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FE8EA" w14:textId="75F3FC3B" w:rsidR="00E12B33" w:rsidRPr="00E90CF3" w:rsidRDefault="004840A5" w:rsidP="00235836">
      <w:pPr>
        <w:pStyle w:val="Overskrift1"/>
        <w:spacing w:before="0" w:after="0"/>
        <w:rPr>
          <w:sz w:val="32"/>
        </w:rPr>
      </w:pPr>
      <w:bookmarkStart w:id="0" w:name="_Toc25231440"/>
      <w:bookmarkStart w:id="1" w:name="_Toc25232548"/>
      <w:r>
        <w:rPr>
          <w:sz w:val="32"/>
          <w:lang w:val="da-DK"/>
        </w:rPr>
        <w:t>8</w:t>
      </w:r>
      <w:r w:rsidR="00E12B33">
        <w:rPr>
          <w:sz w:val="32"/>
        </w:rPr>
        <w:t xml:space="preserve">. </w:t>
      </w:r>
      <w:r w:rsidR="00E12B33" w:rsidRPr="00E90CF3">
        <w:rPr>
          <w:sz w:val="32"/>
        </w:rPr>
        <w:t>Momsfritagelse</w:t>
      </w:r>
      <w:bookmarkEnd w:id="0"/>
      <w:bookmarkEnd w:id="1"/>
    </w:p>
    <w:p w14:paraId="1C07467B" w14:textId="46B5D24D" w:rsidR="00E12B33" w:rsidRDefault="00E12B33" w:rsidP="00235836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>(</w:t>
      </w:r>
      <w:r w:rsidR="00F75143">
        <w:rPr>
          <w:rFonts w:cs="Arial"/>
          <w:szCs w:val="32"/>
        </w:rPr>
        <w:t>o</w:t>
      </w:r>
      <w:r w:rsidRPr="00E90CF3">
        <w:rPr>
          <w:rFonts w:cs="Arial"/>
          <w:szCs w:val="32"/>
        </w:rPr>
        <w:t xml:space="preserve">pdateret </w:t>
      </w:r>
      <w:r w:rsidR="00B4098A">
        <w:rPr>
          <w:rFonts w:cs="Arial"/>
          <w:szCs w:val="32"/>
        </w:rPr>
        <w:t>Juni 2024</w:t>
      </w:r>
      <w:r w:rsidRPr="00E90CF3">
        <w:rPr>
          <w:rFonts w:cs="Arial"/>
          <w:szCs w:val="32"/>
        </w:rPr>
        <w:t>)</w:t>
      </w:r>
    </w:p>
    <w:p w14:paraId="1EF36D14" w14:textId="77777777" w:rsidR="00235836" w:rsidRPr="00E90CF3" w:rsidRDefault="00235836" w:rsidP="00235836">
      <w:pPr>
        <w:spacing w:before="0" w:after="0"/>
        <w:rPr>
          <w:rFonts w:cs="Arial"/>
          <w:szCs w:val="32"/>
        </w:rPr>
      </w:pPr>
    </w:p>
    <w:p w14:paraId="5E279EB2" w14:textId="5200ED99" w:rsidR="00E12B33" w:rsidRPr="00E90CF3" w:rsidRDefault="00E12B33" w:rsidP="00235836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>Der gælder særlige regler, hvis du er blind og etablerer dig med selvstændig virksomhed i Danmark. Du skal ikke momsregistreres og dermed ikke opkræves moms for salg af varer, når det samlede salg ikke</w:t>
      </w:r>
      <w:r>
        <w:rPr>
          <w:rFonts w:cs="Arial"/>
          <w:szCs w:val="32"/>
        </w:rPr>
        <w:t xml:space="preserve"> overstiger 170.000 kr</w:t>
      </w:r>
      <w:r w:rsidR="007F0380">
        <w:rPr>
          <w:rFonts w:cs="Arial"/>
          <w:szCs w:val="32"/>
        </w:rPr>
        <w:t>.</w:t>
      </w:r>
      <w:r>
        <w:rPr>
          <w:rFonts w:cs="Arial"/>
          <w:szCs w:val="32"/>
        </w:rPr>
        <w:t xml:space="preserve"> årligt. Bemærk, at ”årligt” i denne forbindelse ikke henviser til kalenderåret, men blot til 12 sammenhængende måneder.</w:t>
      </w:r>
    </w:p>
    <w:p w14:paraId="30FFED7A" w14:textId="2EDFF84D" w:rsidR="000A4F6D" w:rsidRPr="00E90CF3" w:rsidRDefault="00E12B33" w:rsidP="00235836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 xml:space="preserve">Bestemmelserne fremgår af momslovens </w:t>
      </w:r>
      <w:r>
        <w:rPr>
          <w:rFonts w:cs="Arial"/>
          <w:bCs/>
          <w:color w:val="000000"/>
          <w:szCs w:val="32"/>
          <w:shd w:val="clear" w:color="auto" w:fill="FFFFFF"/>
        </w:rPr>
        <w:t>§ 48, stk</w:t>
      </w:r>
      <w:r w:rsidR="007F0380">
        <w:rPr>
          <w:rFonts w:cs="Arial"/>
          <w:bCs/>
          <w:color w:val="000000"/>
          <w:szCs w:val="32"/>
          <w:shd w:val="clear" w:color="auto" w:fill="FFFFFF"/>
        </w:rPr>
        <w:t>.</w:t>
      </w:r>
      <w:r>
        <w:rPr>
          <w:rFonts w:cs="Arial"/>
          <w:bCs/>
          <w:color w:val="000000"/>
          <w:szCs w:val="32"/>
          <w:shd w:val="clear" w:color="auto" w:fill="FFFFFF"/>
        </w:rPr>
        <w:t xml:space="preserve"> 2, nr</w:t>
      </w:r>
      <w:r w:rsidR="007F0380">
        <w:rPr>
          <w:rFonts w:cs="Arial"/>
          <w:bCs/>
          <w:color w:val="000000"/>
          <w:szCs w:val="32"/>
          <w:shd w:val="clear" w:color="auto" w:fill="FFFFFF"/>
        </w:rPr>
        <w:t>.</w:t>
      </w:r>
      <w:r>
        <w:rPr>
          <w:rFonts w:cs="Arial"/>
          <w:bCs/>
          <w:color w:val="000000"/>
          <w:szCs w:val="32"/>
          <w:shd w:val="clear" w:color="auto" w:fill="FFFFFF"/>
        </w:rPr>
        <w:t xml:space="preserve"> 1</w:t>
      </w:r>
      <w:r w:rsidRPr="00E90CF3">
        <w:rPr>
          <w:rFonts w:cs="Arial"/>
          <w:bCs/>
          <w:color w:val="000000"/>
          <w:szCs w:val="32"/>
          <w:shd w:val="clear" w:color="auto" w:fill="FFFFFF"/>
        </w:rPr>
        <w:t>. Momsloven k</w:t>
      </w:r>
      <w:r>
        <w:rPr>
          <w:rFonts w:cs="Arial"/>
          <w:bCs/>
          <w:color w:val="000000"/>
          <w:szCs w:val="32"/>
          <w:shd w:val="clear" w:color="auto" w:fill="FFFFFF"/>
        </w:rPr>
        <w:t>an</w:t>
      </w:r>
      <w:r w:rsidR="000A4F6D">
        <w:rPr>
          <w:rFonts w:cs="Arial"/>
          <w:bCs/>
          <w:color w:val="000000"/>
          <w:szCs w:val="32"/>
          <w:shd w:val="clear" w:color="auto" w:fill="FFFFFF"/>
        </w:rPr>
        <w:t xml:space="preserve"> findes </w:t>
      </w:r>
      <w:r>
        <w:rPr>
          <w:rFonts w:cs="Arial"/>
          <w:bCs/>
          <w:color w:val="000000"/>
          <w:szCs w:val="32"/>
          <w:shd w:val="clear" w:color="auto" w:fill="FFFFFF"/>
        </w:rPr>
        <w:t xml:space="preserve">i </w:t>
      </w:r>
      <w:r w:rsidR="000A4F6D">
        <w:rPr>
          <w:rFonts w:cs="Arial"/>
          <w:bCs/>
          <w:color w:val="000000"/>
          <w:szCs w:val="32"/>
          <w:shd w:val="clear" w:color="auto" w:fill="FFFFFF"/>
        </w:rPr>
        <w:t xml:space="preserve">sin fulde længde via dette link: </w:t>
      </w:r>
      <w:hyperlink r:id="rId4" w:history="1">
        <w:r w:rsidR="000A4F6D" w:rsidRPr="007D7507">
          <w:rPr>
            <w:rStyle w:val="Hyperlink"/>
            <w:rFonts w:cs="Arial"/>
            <w:bCs/>
            <w:szCs w:val="32"/>
            <w:shd w:val="clear" w:color="auto" w:fill="FFFFFF"/>
          </w:rPr>
          <w:t>www.retsinformation.dk/eli/lta/2019/1021</w:t>
        </w:r>
      </w:hyperlink>
    </w:p>
    <w:p w14:paraId="5332DBBD" w14:textId="14DD9B5C" w:rsidR="00CF15DA" w:rsidRPr="00B46A79" w:rsidRDefault="00E12B33" w:rsidP="00235836">
      <w:pPr>
        <w:spacing w:before="0" w:after="0"/>
        <w:rPr>
          <w:rFonts w:cs="Arial"/>
          <w:szCs w:val="32"/>
        </w:rPr>
      </w:pPr>
      <w:r w:rsidRPr="00E90CF3">
        <w:rPr>
          <w:rFonts w:cs="Arial"/>
          <w:szCs w:val="32"/>
        </w:rPr>
        <w:t>Du kan også få flere oplysninger hos SKAT på telefon 72 22 28 81</w:t>
      </w:r>
      <w:r>
        <w:rPr>
          <w:rFonts w:cs="Arial"/>
          <w:szCs w:val="32"/>
        </w:rPr>
        <w:t xml:space="preserve"> og </w:t>
      </w:r>
      <w:r w:rsidRPr="00E90CF3">
        <w:rPr>
          <w:rFonts w:cs="Arial"/>
          <w:szCs w:val="32"/>
        </w:rPr>
        <w:t>på hjemmesiden www.skat.dk.</w:t>
      </w:r>
    </w:p>
    <w:sectPr w:rsidR="00CF15DA" w:rsidRPr="00B46A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33"/>
    <w:rsid w:val="000A4F6D"/>
    <w:rsid w:val="00126F36"/>
    <w:rsid w:val="00235836"/>
    <w:rsid w:val="004840A5"/>
    <w:rsid w:val="007217B1"/>
    <w:rsid w:val="007F0380"/>
    <w:rsid w:val="0092193B"/>
    <w:rsid w:val="009E6D7D"/>
    <w:rsid w:val="00B4098A"/>
    <w:rsid w:val="00B46A79"/>
    <w:rsid w:val="00CF15DA"/>
    <w:rsid w:val="00E12B33"/>
    <w:rsid w:val="00F7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67BD"/>
  <w15:chartTrackingRefBased/>
  <w15:docId w15:val="{086FBBF4-E15A-44E4-84DC-F8F0C1EA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33"/>
    <w:pPr>
      <w:spacing w:before="120" w:after="120" w:line="240" w:lineRule="auto"/>
    </w:pPr>
    <w:rPr>
      <w:rFonts w:ascii="Arial" w:eastAsia="Times New Roman" w:hAnsi="Arial" w:cs="Times New Roman"/>
      <w:sz w:val="32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E12B33"/>
    <w:pPr>
      <w:keepNext/>
      <w:tabs>
        <w:tab w:val="left" w:pos="851"/>
      </w:tabs>
      <w:spacing w:before="720"/>
      <w:outlineLvl w:val="0"/>
    </w:pPr>
    <w:rPr>
      <w:b/>
      <w:bCs/>
      <w:kern w:val="32"/>
      <w:sz w:val="40"/>
      <w:szCs w:val="3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12B33"/>
    <w:rPr>
      <w:rFonts w:ascii="Arial" w:eastAsia="Times New Roman" w:hAnsi="Arial" w:cs="Times New Roman"/>
      <w:b/>
      <w:bCs/>
      <w:kern w:val="32"/>
      <w:sz w:val="40"/>
      <w:szCs w:val="32"/>
      <w:lang w:val="x-none" w:eastAsia="x-none"/>
    </w:rPr>
  </w:style>
  <w:style w:type="character" w:styleId="Hyperlink">
    <w:name w:val="Hyperlink"/>
    <w:basedOn w:val="Standardskrifttypeiafsnit"/>
    <w:uiPriority w:val="99"/>
    <w:unhideWhenUsed/>
    <w:rsid w:val="00E12B33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E12B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tsinformation.dk/eli/lta/2019/1021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Blindesamfund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Larsen</dc:creator>
  <cp:keywords/>
  <dc:description/>
  <cp:lastModifiedBy>Gitte Larsen</cp:lastModifiedBy>
  <cp:revision>10</cp:revision>
  <dcterms:created xsi:type="dcterms:W3CDTF">2023-08-15T08:40:00Z</dcterms:created>
  <dcterms:modified xsi:type="dcterms:W3CDTF">2024-06-04T11:22:00Z</dcterms:modified>
</cp:coreProperties>
</file>