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276EC" w14:textId="77777777" w:rsidR="00853719" w:rsidRPr="002E6D8F" w:rsidRDefault="00853719" w:rsidP="00FE00D1">
      <w:pPr>
        <w:pStyle w:val="Overskrift1"/>
        <w:spacing w:before="0" w:after="0"/>
        <w:rPr>
          <w:rFonts w:cs="Arial"/>
          <w:sz w:val="32"/>
        </w:rPr>
      </w:pPr>
      <w:bookmarkStart w:id="0" w:name="_Toc25231419"/>
      <w:bookmarkStart w:id="1" w:name="_Toc25232527"/>
      <w:r w:rsidRPr="002E6D8F">
        <w:rPr>
          <w:rFonts w:cs="Arial"/>
          <w:sz w:val="32"/>
        </w:rPr>
        <w:t>2. Postforsendelser</w:t>
      </w:r>
      <w:bookmarkEnd w:id="0"/>
      <w:bookmarkEnd w:id="1"/>
    </w:p>
    <w:p w14:paraId="16BE163F" w14:textId="0A84DA25" w:rsidR="00DC59A1" w:rsidRPr="00DC59A1" w:rsidRDefault="00DC59A1" w:rsidP="00DC59A1">
      <w:pPr>
        <w:spacing w:after="0" w:line="330" w:lineRule="atLeast"/>
        <w:rPr>
          <w:rFonts w:ascii="Arial" w:hAnsi="Arial" w:cs="Arial"/>
          <w:sz w:val="32"/>
          <w:szCs w:val="32"/>
        </w:rPr>
      </w:pPr>
      <w:r w:rsidRPr="00DC59A1">
        <w:rPr>
          <w:rFonts w:ascii="Arial" w:hAnsi="Arial" w:cs="Arial"/>
          <w:sz w:val="32"/>
          <w:szCs w:val="32"/>
        </w:rPr>
        <w:t xml:space="preserve">(opdateret </w:t>
      </w:r>
      <w:r w:rsidR="00B07564">
        <w:rPr>
          <w:rFonts w:ascii="Arial" w:hAnsi="Arial" w:cs="Arial"/>
          <w:sz w:val="32"/>
          <w:szCs w:val="32"/>
        </w:rPr>
        <w:t>marts</w:t>
      </w:r>
      <w:r w:rsidRPr="00DC59A1">
        <w:rPr>
          <w:rFonts w:ascii="Arial" w:hAnsi="Arial" w:cs="Arial"/>
          <w:sz w:val="32"/>
          <w:szCs w:val="32"/>
        </w:rPr>
        <w:t xml:space="preserve"> 202</w:t>
      </w:r>
      <w:r w:rsidR="001F35B3">
        <w:rPr>
          <w:rFonts w:ascii="Arial" w:hAnsi="Arial" w:cs="Arial"/>
          <w:sz w:val="32"/>
          <w:szCs w:val="32"/>
        </w:rPr>
        <w:t>6</w:t>
      </w:r>
      <w:r w:rsidRPr="00DC59A1">
        <w:rPr>
          <w:rFonts w:ascii="Arial" w:hAnsi="Arial" w:cs="Arial"/>
          <w:sz w:val="32"/>
          <w:szCs w:val="32"/>
        </w:rPr>
        <w:t>)</w:t>
      </w:r>
    </w:p>
    <w:p w14:paraId="6483C032" w14:textId="77777777" w:rsidR="009D4BD7" w:rsidRPr="002E6D8F" w:rsidRDefault="009D4BD7" w:rsidP="00FE00D1">
      <w:pPr>
        <w:spacing w:after="0"/>
        <w:rPr>
          <w:rFonts w:ascii="Arial" w:hAnsi="Arial" w:cs="Arial"/>
          <w:sz w:val="32"/>
          <w:szCs w:val="32"/>
          <w:lang w:eastAsia="x-none"/>
        </w:rPr>
      </w:pPr>
    </w:p>
    <w:p w14:paraId="44E8FF9F" w14:textId="77777777" w:rsidR="00853719" w:rsidRPr="002E6D8F" w:rsidRDefault="00853719" w:rsidP="00FE00D1">
      <w:pPr>
        <w:pStyle w:val="Overskrift2"/>
        <w:spacing w:before="0" w:after="0"/>
        <w:rPr>
          <w:sz w:val="32"/>
          <w:szCs w:val="32"/>
        </w:rPr>
      </w:pPr>
      <w:bookmarkStart w:id="2" w:name="_Toc25231420"/>
      <w:bookmarkStart w:id="3" w:name="_Toc25232528"/>
      <w:r w:rsidRPr="002E6D8F">
        <w:rPr>
          <w:sz w:val="32"/>
          <w:szCs w:val="32"/>
        </w:rPr>
        <w:t>2.1. Blindeforsendelser</w:t>
      </w:r>
      <w:bookmarkEnd w:id="2"/>
      <w:bookmarkEnd w:id="3"/>
    </w:p>
    <w:p w14:paraId="46D9D254" w14:textId="77777777" w:rsidR="00006760" w:rsidRPr="002E6D8F" w:rsidRDefault="00006760" w:rsidP="00FE00D1">
      <w:pPr>
        <w:shd w:val="clear" w:color="auto" w:fill="FFFFFF"/>
        <w:spacing w:after="0" w:line="293" w:lineRule="atLeast"/>
        <w:textAlignment w:val="baseline"/>
        <w:rPr>
          <w:rFonts w:ascii="Arial" w:eastAsia="Times New Roman" w:hAnsi="Arial" w:cs="Arial"/>
          <w:color w:val="000000"/>
          <w:sz w:val="32"/>
          <w:szCs w:val="32"/>
          <w:lang w:eastAsia="da-DK"/>
        </w:rPr>
      </w:pPr>
    </w:p>
    <w:p w14:paraId="2D66B410" w14:textId="77777777" w:rsidR="00006760" w:rsidRPr="002E6D8F" w:rsidRDefault="00006760" w:rsidP="00FE00D1">
      <w:pPr>
        <w:shd w:val="clear" w:color="auto" w:fill="FFFFFF"/>
        <w:spacing w:after="0" w:line="293" w:lineRule="atLeast"/>
        <w:textAlignment w:val="baseline"/>
        <w:rPr>
          <w:rFonts w:ascii="Arial" w:eastAsia="Times New Roman" w:hAnsi="Arial" w:cs="Arial"/>
          <w:color w:val="000000"/>
          <w:sz w:val="32"/>
          <w:szCs w:val="32"/>
          <w:lang w:eastAsia="da-DK"/>
        </w:rPr>
      </w:pPr>
      <w:r w:rsidRPr="002E6D8F">
        <w:rPr>
          <w:rFonts w:ascii="Arial" w:eastAsia="Times New Roman" w:hAnsi="Arial" w:cs="Arial"/>
          <w:color w:val="000000"/>
          <w:sz w:val="32"/>
          <w:szCs w:val="32"/>
          <w:lang w:eastAsia="da-DK"/>
        </w:rPr>
        <w:t>Blindeforsendelser er adresserede forsendelser, som udelukkende indeholder kommunikationsmateriale til brug for blinde. Ved blindhed forstås en synsrest lig 6/60 eller mindre. </w:t>
      </w:r>
    </w:p>
    <w:p w14:paraId="67AFA4A7" w14:textId="77777777" w:rsidR="009D4BD7" w:rsidRPr="002E6D8F" w:rsidRDefault="009D4BD7" w:rsidP="00FE00D1">
      <w:pPr>
        <w:shd w:val="clear" w:color="auto" w:fill="FFFFFF"/>
        <w:spacing w:after="0" w:line="293" w:lineRule="atLeast"/>
        <w:textAlignment w:val="baseline"/>
        <w:rPr>
          <w:rFonts w:ascii="Arial" w:eastAsia="Times New Roman" w:hAnsi="Arial" w:cs="Arial"/>
          <w:color w:val="000000"/>
          <w:sz w:val="32"/>
          <w:szCs w:val="32"/>
          <w:lang w:eastAsia="da-DK"/>
        </w:rPr>
      </w:pPr>
    </w:p>
    <w:p w14:paraId="58169198" w14:textId="533B1A1F" w:rsidR="00006760" w:rsidRPr="002E6D8F" w:rsidRDefault="00006760" w:rsidP="00FE00D1">
      <w:pPr>
        <w:shd w:val="clear" w:color="auto" w:fill="FFFFFF"/>
        <w:spacing w:after="0" w:line="293" w:lineRule="atLeast"/>
        <w:textAlignment w:val="baseline"/>
        <w:rPr>
          <w:rFonts w:ascii="Arial" w:eastAsia="Times New Roman" w:hAnsi="Arial" w:cs="Arial"/>
          <w:color w:val="000000"/>
          <w:sz w:val="32"/>
          <w:szCs w:val="32"/>
          <w:lang w:eastAsia="da-DK"/>
        </w:rPr>
      </w:pPr>
      <w:r w:rsidRPr="002E6D8F">
        <w:rPr>
          <w:rFonts w:ascii="Arial" w:eastAsia="Times New Roman" w:hAnsi="Arial" w:cs="Arial"/>
          <w:color w:val="000000"/>
          <w:sz w:val="32"/>
          <w:szCs w:val="32"/>
          <w:lang w:eastAsia="da-DK"/>
        </w:rPr>
        <w:t xml:space="preserve">Blindeforsendelser </w:t>
      </w:r>
      <w:r w:rsidR="000E2ED5" w:rsidRPr="002E6D8F">
        <w:rPr>
          <w:rFonts w:ascii="Arial" w:eastAsia="Times New Roman" w:hAnsi="Arial" w:cs="Arial"/>
          <w:color w:val="000000"/>
          <w:sz w:val="32"/>
          <w:szCs w:val="32"/>
          <w:lang w:eastAsia="da-DK"/>
        </w:rPr>
        <w:t xml:space="preserve">kan sendes portofrit af blinde eller til blinde, hvis der er tale om et ikke-kommercielt forhold mellem afsender og modtager. Blindeforsendelser </w:t>
      </w:r>
      <w:r w:rsidRPr="002E6D8F">
        <w:rPr>
          <w:rFonts w:ascii="Arial" w:eastAsia="Times New Roman" w:hAnsi="Arial" w:cs="Arial"/>
          <w:color w:val="000000"/>
          <w:sz w:val="32"/>
          <w:szCs w:val="32"/>
          <w:lang w:eastAsia="da-DK"/>
        </w:rPr>
        <w:t>må indeholde følgende:</w:t>
      </w:r>
    </w:p>
    <w:p w14:paraId="6CF8CBEE" w14:textId="77777777" w:rsidR="000E2ED5" w:rsidRPr="002E6D8F" w:rsidRDefault="000E2ED5" w:rsidP="00FE00D1">
      <w:pPr>
        <w:shd w:val="clear" w:color="auto" w:fill="FFFFFF"/>
        <w:spacing w:after="0" w:line="293" w:lineRule="atLeast"/>
        <w:textAlignment w:val="baseline"/>
        <w:rPr>
          <w:rFonts w:ascii="Arial" w:eastAsia="Times New Roman" w:hAnsi="Arial" w:cs="Arial"/>
          <w:color w:val="000000"/>
          <w:sz w:val="32"/>
          <w:szCs w:val="32"/>
          <w:lang w:eastAsia="da-DK"/>
        </w:rPr>
      </w:pPr>
    </w:p>
    <w:p w14:paraId="74DC4E81" w14:textId="695E2FEB" w:rsidR="00006760" w:rsidRPr="002E6D8F" w:rsidRDefault="00006760" w:rsidP="00FE00D1">
      <w:pPr>
        <w:pStyle w:val="Listeafsnit"/>
        <w:numPr>
          <w:ilvl w:val="0"/>
          <w:numId w:val="1"/>
        </w:numPr>
        <w:shd w:val="clear" w:color="auto" w:fill="FFFFFF"/>
        <w:spacing w:after="0" w:line="240" w:lineRule="auto"/>
        <w:textAlignment w:val="baseline"/>
        <w:rPr>
          <w:rFonts w:ascii="Arial" w:eastAsia="Times New Roman" w:hAnsi="Arial" w:cs="Arial"/>
          <w:color w:val="000000"/>
          <w:sz w:val="32"/>
          <w:szCs w:val="32"/>
          <w:lang w:eastAsia="da-DK"/>
        </w:rPr>
      </w:pPr>
      <w:r w:rsidRPr="002E6D8F">
        <w:rPr>
          <w:rFonts w:ascii="Arial" w:eastAsia="Times New Roman" w:hAnsi="Arial" w:cs="Arial"/>
          <w:color w:val="000000"/>
          <w:sz w:val="32"/>
          <w:szCs w:val="32"/>
          <w:lang w:eastAsia="da-DK"/>
        </w:rPr>
        <w:t>relief- eller punktskrift, inkl. breve og klicheer, til brug for blinde.</w:t>
      </w:r>
    </w:p>
    <w:p w14:paraId="42BCA658" w14:textId="352C991C" w:rsidR="00006760" w:rsidRPr="002E6D8F" w:rsidRDefault="00006760" w:rsidP="00FE00D1">
      <w:pPr>
        <w:pStyle w:val="Listeafsnit"/>
        <w:numPr>
          <w:ilvl w:val="0"/>
          <w:numId w:val="1"/>
        </w:numPr>
        <w:shd w:val="clear" w:color="auto" w:fill="FFFFFF"/>
        <w:spacing w:after="0" w:line="240" w:lineRule="auto"/>
        <w:textAlignment w:val="baseline"/>
        <w:rPr>
          <w:rFonts w:ascii="Arial" w:eastAsia="Times New Roman" w:hAnsi="Arial" w:cs="Arial"/>
          <w:color w:val="000000"/>
          <w:sz w:val="32"/>
          <w:szCs w:val="32"/>
          <w:lang w:eastAsia="da-DK"/>
        </w:rPr>
      </w:pPr>
      <w:r w:rsidRPr="002E6D8F">
        <w:rPr>
          <w:rFonts w:ascii="Arial" w:eastAsia="Times New Roman" w:hAnsi="Arial" w:cs="Arial"/>
          <w:color w:val="000000"/>
          <w:sz w:val="32"/>
          <w:szCs w:val="32"/>
          <w:lang w:eastAsia="da-DK"/>
        </w:rPr>
        <w:t xml:space="preserve">papir til fremstilling af </w:t>
      </w:r>
      <w:r w:rsidR="00173A43" w:rsidRPr="002E6D8F">
        <w:rPr>
          <w:rFonts w:ascii="Arial" w:eastAsia="Times New Roman" w:hAnsi="Arial" w:cs="Arial"/>
          <w:color w:val="000000"/>
          <w:sz w:val="32"/>
          <w:szCs w:val="32"/>
          <w:lang w:eastAsia="da-DK"/>
        </w:rPr>
        <w:t>punkt</w:t>
      </w:r>
      <w:r w:rsidRPr="002E6D8F">
        <w:rPr>
          <w:rFonts w:ascii="Arial" w:eastAsia="Times New Roman" w:hAnsi="Arial" w:cs="Arial"/>
          <w:color w:val="000000"/>
          <w:sz w:val="32"/>
          <w:szCs w:val="32"/>
          <w:lang w:eastAsia="da-DK"/>
        </w:rPr>
        <w:t>skrift sendt fra eller til N</w:t>
      </w:r>
      <w:r w:rsidR="000E2ED5" w:rsidRPr="002E6D8F">
        <w:rPr>
          <w:rFonts w:ascii="Arial" w:eastAsia="Times New Roman" w:hAnsi="Arial" w:cs="Arial"/>
          <w:color w:val="000000"/>
          <w:sz w:val="32"/>
          <w:szCs w:val="32"/>
          <w:lang w:eastAsia="da-DK"/>
        </w:rPr>
        <w:t>OTA</w:t>
      </w:r>
      <w:r w:rsidRPr="002E6D8F">
        <w:rPr>
          <w:rFonts w:ascii="Arial" w:eastAsia="Times New Roman" w:hAnsi="Arial" w:cs="Arial"/>
          <w:color w:val="000000"/>
          <w:sz w:val="32"/>
          <w:szCs w:val="32"/>
          <w:lang w:eastAsia="da-DK"/>
        </w:rPr>
        <w:t xml:space="preserve"> eller Hjælpemiddelcentralen for Blinde og Svagsynede</w:t>
      </w:r>
    </w:p>
    <w:p w14:paraId="46F72070" w14:textId="41F53AF0" w:rsidR="000E2ED5" w:rsidRPr="002E6D8F" w:rsidRDefault="00006760" w:rsidP="00FE00D1">
      <w:pPr>
        <w:pStyle w:val="Listeafsnit"/>
        <w:numPr>
          <w:ilvl w:val="0"/>
          <w:numId w:val="1"/>
        </w:numPr>
        <w:shd w:val="clear" w:color="auto" w:fill="FFFFFF"/>
        <w:spacing w:after="0" w:line="240" w:lineRule="auto"/>
        <w:textAlignment w:val="baseline"/>
        <w:rPr>
          <w:rFonts w:ascii="Arial" w:eastAsia="Times New Roman" w:hAnsi="Arial" w:cs="Arial"/>
          <w:color w:val="000000"/>
          <w:sz w:val="32"/>
          <w:szCs w:val="32"/>
          <w:lang w:eastAsia="da-DK"/>
        </w:rPr>
      </w:pPr>
      <w:r w:rsidRPr="002E6D8F">
        <w:rPr>
          <w:rFonts w:ascii="Arial" w:eastAsia="Times New Roman" w:hAnsi="Arial" w:cs="Arial"/>
          <w:color w:val="000000"/>
          <w:sz w:val="32"/>
          <w:szCs w:val="32"/>
          <w:lang w:eastAsia="da-DK"/>
        </w:rPr>
        <w:t>materiale med lydoptagelser, der udelukkende er bestemt til brug for blinde og som sendes fra eller til N</w:t>
      </w:r>
      <w:r w:rsidR="000E2ED5" w:rsidRPr="002E6D8F">
        <w:rPr>
          <w:rFonts w:ascii="Arial" w:eastAsia="Times New Roman" w:hAnsi="Arial" w:cs="Arial"/>
          <w:color w:val="000000"/>
          <w:sz w:val="32"/>
          <w:szCs w:val="32"/>
          <w:lang w:eastAsia="da-DK"/>
        </w:rPr>
        <w:t>OTA</w:t>
      </w:r>
      <w:r w:rsidRPr="002E6D8F">
        <w:rPr>
          <w:rFonts w:ascii="Arial" w:eastAsia="Times New Roman" w:hAnsi="Arial" w:cs="Arial"/>
          <w:color w:val="000000"/>
          <w:sz w:val="32"/>
          <w:szCs w:val="32"/>
          <w:lang w:eastAsia="da-DK"/>
        </w:rPr>
        <w:t xml:space="preserve"> eller institutioner og organisationer for blinde</w:t>
      </w:r>
    </w:p>
    <w:p w14:paraId="599D5B1C" w14:textId="786026DC" w:rsidR="00006760" w:rsidRPr="002E6D8F" w:rsidRDefault="000E2ED5" w:rsidP="00FE00D1">
      <w:pPr>
        <w:pStyle w:val="Listeafsnit"/>
        <w:numPr>
          <w:ilvl w:val="0"/>
          <w:numId w:val="1"/>
        </w:numPr>
        <w:shd w:val="clear" w:color="auto" w:fill="FFFFFF"/>
        <w:spacing w:after="0" w:line="240" w:lineRule="auto"/>
        <w:textAlignment w:val="baseline"/>
        <w:rPr>
          <w:rFonts w:ascii="Arial" w:eastAsia="Times New Roman" w:hAnsi="Arial" w:cs="Arial"/>
          <w:color w:val="000000"/>
          <w:sz w:val="32"/>
          <w:szCs w:val="32"/>
          <w:lang w:eastAsia="da-DK"/>
        </w:rPr>
      </w:pPr>
      <w:r w:rsidRPr="002E6D8F">
        <w:rPr>
          <w:rFonts w:ascii="Arial" w:eastAsia="Times New Roman" w:hAnsi="Arial" w:cs="Arial"/>
          <w:color w:val="000000"/>
          <w:sz w:val="32"/>
          <w:szCs w:val="32"/>
          <w:lang w:eastAsia="da-DK"/>
        </w:rPr>
        <w:t xml:space="preserve">Kommunikationsmateriale, </w:t>
      </w:r>
      <w:r w:rsidR="00006760" w:rsidRPr="002E6D8F">
        <w:rPr>
          <w:rFonts w:ascii="Arial" w:eastAsia="Times New Roman" w:hAnsi="Arial" w:cs="Arial"/>
          <w:color w:val="000000"/>
          <w:sz w:val="32"/>
          <w:szCs w:val="32"/>
          <w:lang w:eastAsia="da-DK"/>
        </w:rPr>
        <w:t>der udveksles mellem blinde eller sendes som privat korrespondance fra blinde til seende</w:t>
      </w:r>
    </w:p>
    <w:p w14:paraId="0B320D77" w14:textId="77777777" w:rsidR="009D4BD7" w:rsidRPr="002E6D8F" w:rsidRDefault="009D4BD7" w:rsidP="00FE00D1">
      <w:pPr>
        <w:shd w:val="clear" w:color="auto" w:fill="FFFFFF"/>
        <w:spacing w:after="0" w:line="293" w:lineRule="atLeast"/>
        <w:textAlignment w:val="baseline"/>
        <w:rPr>
          <w:rFonts w:ascii="Arial" w:eastAsia="Times New Roman" w:hAnsi="Arial" w:cs="Arial"/>
          <w:color w:val="000000"/>
          <w:sz w:val="32"/>
          <w:szCs w:val="32"/>
          <w:lang w:eastAsia="da-DK"/>
        </w:rPr>
      </w:pPr>
    </w:p>
    <w:p w14:paraId="663ACE54" w14:textId="7253C698" w:rsidR="00006760" w:rsidRPr="002E6D8F" w:rsidRDefault="00006760" w:rsidP="00FE00D1">
      <w:pPr>
        <w:shd w:val="clear" w:color="auto" w:fill="FFFFFF"/>
        <w:spacing w:after="0" w:line="293" w:lineRule="atLeast"/>
        <w:textAlignment w:val="baseline"/>
        <w:rPr>
          <w:rFonts w:ascii="Arial" w:eastAsia="Times New Roman" w:hAnsi="Arial" w:cs="Arial"/>
          <w:color w:val="000000"/>
          <w:sz w:val="32"/>
          <w:szCs w:val="32"/>
          <w:lang w:eastAsia="da-DK"/>
        </w:rPr>
      </w:pPr>
      <w:r w:rsidRPr="002E6D8F">
        <w:rPr>
          <w:rFonts w:ascii="Arial" w:eastAsia="Times New Roman" w:hAnsi="Arial" w:cs="Arial"/>
          <w:color w:val="000000"/>
          <w:sz w:val="32"/>
          <w:szCs w:val="32"/>
          <w:lang w:eastAsia="da-DK"/>
        </w:rPr>
        <w:t>Vægt og mål</w:t>
      </w:r>
    </w:p>
    <w:p w14:paraId="790A58A2" w14:textId="0385E554" w:rsidR="00006760" w:rsidRPr="002E6D8F" w:rsidRDefault="00006760" w:rsidP="00FE00D1">
      <w:pPr>
        <w:shd w:val="clear" w:color="auto" w:fill="FFFFFF"/>
        <w:spacing w:after="0" w:line="293" w:lineRule="atLeast"/>
        <w:textAlignment w:val="baseline"/>
        <w:rPr>
          <w:rFonts w:ascii="Arial" w:eastAsia="Times New Roman" w:hAnsi="Arial" w:cs="Arial"/>
          <w:color w:val="000000"/>
          <w:sz w:val="32"/>
          <w:szCs w:val="32"/>
          <w:lang w:eastAsia="da-DK"/>
        </w:rPr>
      </w:pPr>
      <w:r w:rsidRPr="002E6D8F">
        <w:rPr>
          <w:rFonts w:ascii="Arial" w:eastAsia="Times New Roman" w:hAnsi="Arial" w:cs="Arial"/>
          <w:color w:val="000000"/>
          <w:sz w:val="32"/>
          <w:szCs w:val="32"/>
          <w:lang w:eastAsia="da-DK"/>
        </w:rPr>
        <w:t>Blindeforsendelser skal overholde følgende vægtgrænser og mål: </w:t>
      </w:r>
    </w:p>
    <w:p w14:paraId="1B40BF79" w14:textId="77777777" w:rsidR="000A034E" w:rsidRPr="002E6D8F" w:rsidRDefault="000A034E" w:rsidP="00FE00D1">
      <w:pPr>
        <w:shd w:val="clear" w:color="auto" w:fill="FFFFFF"/>
        <w:spacing w:after="0" w:line="293" w:lineRule="atLeast"/>
        <w:textAlignment w:val="baseline"/>
        <w:rPr>
          <w:rFonts w:ascii="Arial" w:eastAsia="Times New Roman" w:hAnsi="Arial" w:cs="Arial"/>
          <w:b/>
          <w:bCs/>
          <w:color w:val="000000"/>
          <w:sz w:val="32"/>
          <w:szCs w:val="32"/>
          <w:lang w:eastAsia="da-DK"/>
        </w:rPr>
      </w:pPr>
    </w:p>
    <w:p w14:paraId="54D8E6CB" w14:textId="2B4543A4" w:rsidR="00006760" w:rsidRPr="002E6D8F" w:rsidRDefault="00006760" w:rsidP="00FE00D1">
      <w:pPr>
        <w:shd w:val="clear" w:color="auto" w:fill="FFFFFF"/>
        <w:spacing w:after="0" w:line="293" w:lineRule="atLeast"/>
        <w:textAlignment w:val="baseline"/>
        <w:rPr>
          <w:rFonts w:ascii="Arial" w:eastAsia="Times New Roman" w:hAnsi="Arial" w:cs="Arial"/>
          <w:color w:val="000000"/>
          <w:sz w:val="32"/>
          <w:szCs w:val="32"/>
          <w:lang w:eastAsia="da-DK"/>
        </w:rPr>
      </w:pPr>
      <w:r w:rsidRPr="002E6D8F">
        <w:rPr>
          <w:rFonts w:ascii="Arial" w:eastAsia="Times New Roman" w:hAnsi="Arial" w:cs="Arial"/>
          <w:b/>
          <w:bCs/>
          <w:color w:val="000000"/>
          <w:sz w:val="32"/>
          <w:szCs w:val="32"/>
          <w:lang w:eastAsia="da-DK"/>
        </w:rPr>
        <w:t>Vægt:</w:t>
      </w:r>
      <w:r w:rsidRPr="002E6D8F">
        <w:rPr>
          <w:rFonts w:ascii="Arial" w:eastAsia="Times New Roman" w:hAnsi="Arial" w:cs="Arial"/>
          <w:color w:val="000000"/>
          <w:sz w:val="32"/>
          <w:szCs w:val="32"/>
          <w:lang w:eastAsia="da-DK"/>
        </w:rPr>
        <w:t> Maksimum: til og med 7 kg. </w:t>
      </w:r>
    </w:p>
    <w:p w14:paraId="42C075CF" w14:textId="6D9819C8" w:rsidR="00006760" w:rsidRPr="002E6D8F" w:rsidRDefault="00006760" w:rsidP="00FE00D1">
      <w:pPr>
        <w:shd w:val="clear" w:color="auto" w:fill="FFFFFF"/>
        <w:spacing w:after="0" w:line="293" w:lineRule="atLeast"/>
        <w:textAlignment w:val="baseline"/>
        <w:rPr>
          <w:rFonts w:ascii="Arial" w:eastAsia="Times New Roman" w:hAnsi="Arial" w:cs="Arial"/>
          <w:color w:val="000000"/>
          <w:sz w:val="32"/>
          <w:szCs w:val="32"/>
          <w:lang w:eastAsia="da-DK"/>
        </w:rPr>
      </w:pPr>
      <w:r w:rsidRPr="002E6D8F">
        <w:rPr>
          <w:rFonts w:ascii="Arial" w:eastAsia="Times New Roman" w:hAnsi="Arial" w:cs="Arial"/>
          <w:b/>
          <w:bCs/>
          <w:color w:val="000000"/>
          <w:sz w:val="32"/>
          <w:szCs w:val="32"/>
          <w:lang w:eastAsia="da-DK"/>
        </w:rPr>
        <w:t>Format:</w:t>
      </w:r>
      <w:r w:rsidR="009D4BD7" w:rsidRPr="002E6D8F">
        <w:rPr>
          <w:rFonts w:ascii="Arial" w:eastAsia="Times New Roman" w:hAnsi="Arial" w:cs="Arial"/>
          <w:color w:val="000000"/>
          <w:sz w:val="32"/>
          <w:szCs w:val="32"/>
          <w:lang w:eastAsia="da-DK"/>
        </w:rPr>
        <w:t xml:space="preserve"> </w:t>
      </w:r>
      <w:r w:rsidRPr="002E6D8F">
        <w:rPr>
          <w:rFonts w:ascii="Arial" w:eastAsia="Times New Roman" w:hAnsi="Arial" w:cs="Arial"/>
          <w:color w:val="000000"/>
          <w:sz w:val="32"/>
          <w:szCs w:val="32"/>
          <w:lang w:eastAsia="da-DK"/>
        </w:rPr>
        <w:t>Minimum: 14 x 9 cm. </w:t>
      </w:r>
    </w:p>
    <w:p w14:paraId="6C7450D3" w14:textId="5A3F5B2F" w:rsidR="00006760" w:rsidRPr="002E6D8F" w:rsidRDefault="00006760" w:rsidP="00FE00D1">
      <w:pPr>
        <w:shd w:val="clear" w:color="auto" w:fill="FFFFFF"/>
        <w:spacing w:after="0" w:line="293" w:lineRule="atLeast"/>
        <w:textAlignment w:val="baseline"/>
        <w:rPr>
          <w:rFonts w:ascii="Arial" w:eastAsia="Times New Roman" w:hAnsi="Arial" w:cs="Arial"/>
          <w:color w:val="000000"/>
          <w:sz w:val="32"/>
          <w:szCs w:val="32"/>
          <w:lang w:eastAsia="da-DK"/>
        </w:rPr>
      </w:pPr>
      <w:r w:rsidRPr="002E6D8F">
        <w:rPr>
          <w:rFonts w:ascii="Arial" w:eastAsia="Times New Roman" w:hAnsi="Arial" w:cs="Arial"/>
          <w:color w:val="000000"/>
          <w:sz w:val="32"/>
          <w:szCs w:val="32"/>
          <w:lang w:eastAsia="da-DK"/>
        </w:rPr>
        <w:t>Rulle eller stang: Længde 10 cm og længde + 2 x diameter/højde = 17 cm. </w:t>
      </w:r>
    </w:p>
    <w:p w14:paraId="454DAB8F" w14:textId="77777777" w:rsidR="00006760" w:rsidRPr="002E6D8F" w:rsidRDefault="00006760" w:rsidP="00FE00D1">
      <w:pPr>
        <w:shd w:val="clear" w:color="auto" w:fill="FFFFFF"/>
        <w:spacing w:after="0" w:line="293" w:lineRule="atLeast"/>
        <w:textAlignment w:val="baseline"/>
        <w:rPr>
          <w:rFonts w:ascii="Arial" w:eastAsia="Times New Roman" w:hAnsi="Arial" w:cs="Arial"/>
          <w:color w:val="000000"/>
          <w:sz w:val="32"/>
          <w:szCs w:val="32"/>
          <w:lang w:eastAsia="da-DK"/>
        </w:rPr>
      </w:pPr>
      <w:r w:rsidRPr="002E6D8F">
        <w:rPr>
          <w:rFonts w:ascii="Arial" w:eastAsia="Times New Roman" w:hAnsi="Arial" w:cs="Arial"/>
          <w:b/>
          <w:bCs/>
          <w:color w:val="000000"/>
          <w:sz w:val="32"/>
          <w:szCs w:val="32"/>
          <w:lang w:eastAsia="da-DK"/>
        </w:rPr>
        <w:t>Maksimum:</w:t>
      </w:r>
      <w:r w:rsidRPr="002E6D8F">
        <w:rPr>
          <w:rFonts w:ascii="Arial" w:eastAsia="Times New Roman" w:hAnsi="Arial" w:cs="Arial"/>
          <w:color w:val="000000"/>
          <w:sz w:val="32"/>
          <w:szCs w:val="32"/>
          <w:lang w:eastAsia="da-DK"/>
        </w:rPr>
        <w:t xml:space="preserve"> Længde 60 cm og længde + bredde + højde = 90 cm. </w:t>
      </w:r>
    </w:p>
    <w:p w14:paraId="4FBB5EFF" w14:textId="1DFE5715" w:rsidR="00006760" w:rsidRPr="002E6D8F" w:rsidRDefault="00006760" w:rsidP="00FE00D1">
      <w:pPr>
        <w:shd w:val="clear" w:color="auto" w:fill="FFFFFF"/>
        <w:spacing w:after="0" w:line="293" w:lineRule="atLeast"/>
        <w:textAlignment w:val="baseline"/>
        <w:rPr>
          <w:rFonts w:ascii="Arial" w:eastAsia="Times New Roman" w:hAnsi="Arial" w:cs="Arial"/>
          <w:color w:val="000000"/>
          <w:sz w:val="32"/>
          <w:szCs w:val="32"/>
          <w:lang w:eastAsia="da-DK"/>
        </w:rPr>
      </w:pPr>
      <w:r w:rsidRPr="002E6D8F">
        <w:rPr>
          <w:rFonts w:ascii="Arial" w:eastAsia="Times New Roman" w:hAnsi="Arial" w:cs="Arial"/>
          <w:color w:val="000000"/>
          <w:sz w:val="32"/>
          <w:szCs w:val="32"/>
          <w:lang w:eastAsia="da-DK"/>
        </w:rPr>
        <w:t>Rulle eller stang: Længde 90 cm og længde + 2 x diameter/højde = 104 cm.</w:t>
      </w:r>
    </w:p>
    <w:p w14:paraId="0668FC50" w14:textId="77777777" w:rsidR="000A034E" w:rsidRPr="002E6D8F" w:rsidRDefault="000A034E" w:rsidP="00FE00D1">
      <w:pPr>
        <w:shd w:val="clear" w:color="auto" w:fill="FFFFFF"/>
        <w:spacing w:after="0" w:line="293" w:lineRule="atLeast"/>
        <w:textAlignment w:val="baseline"/>
        <w:rPr>
          <w:rFonts w:ascii="Arial" w:eastAsia="Times New Roman" w:hAnsi="Arial" w:cs="Arial"/>
          <w:color w:val="000000"/>
          <w:sz w:val="32"/>
          <w:szCs w:val="32"/>
          <w:lang w:eastAsia="da-DK"/>
        </w:rPr>
      </w:pPr>
    </w:p>
    <w:p w14:paraId="77D003E4" w14:textId="12F6A16B" w:rsidR="000A034E" w:rsidRPr="002E6D8F" w:rsidRDefault="00006760" w:rsidP="00FE00D1">
      <w:pPr>
        <w:shd w:val="clear" w:color="auto" w:fill="FFFFFF"/>
        <w:spacing w:after="0" w:line="293" w:lineRule="atLeast"/>
        <w:textAlignment w:val="baseline"/>
        <w:rPr>
          <w:rFonts w:ascii="Arial" w:eastAsia="Times New Roman" w:hAnsi="Arial" w:cs="Arial"/>
          <w:color w:val="000000"/>
          <w:sz w:val="32"/>
          <w:szCs w:val="32"/>
          <w:lang w:eastAsia="da-DK"/>
        </w:rPr>
      </w:pPr>
      <w:r w:rsidRPr="002E6D8F">
        <w:rPr>
          <w:rFonts w:ascii="Arial" w:eastAsia="Times New Roman" w:hAnsi="Arial" w:cs="Arial"/>
          <w:color w:val="000000"/>
          <w:sz w:val="32"/>
          <w:szCs w:val="32"/>
          <w:lang w:eastAsia="da-DK"/>
        </w:rPr>
        <w:t>Takst</w:t>
      </w:r>
      <w:r w:rsidR="000A034E" w:rsidRPr="002E6D8F">
        <w:rPr>
          <w:rFonts w:ascii="Arial" w:eastAsia="Times New Roman" w:hAnsi="Arial" w:cs="Arial"/>
          <w:color w:val="000000"/>
          <w:sz w:val="32"/>
          <w:szCs w:val="32"/>
          <w:lang w:eastAsia="da-DK"/>
        </w:rPr>
        <w:t>er</w:t>
      </w:r>
    </w:p>
    <w:p w14:paraId="20F65ED9" w14:textId="02324BED" w:rsidR="001B4141" w:rsidRPr="002E6D8F" w:rsidRDefault="00006760" w:rsidP="00FE00D1">
      <w:pPr>
        <w:shd w:val="clear" w:color="auto" w:fill="FFFFFF"/>
        <w:spacing w:after="0" w:line="293" w:lineRule="atLeast"/>
        <w:textAlignment w:val="baseline"/>
        <w:rPr>
          <w:rFonts w:ascii="Arial" w:eastAsia="Times New Roman" w:hAnsi="Arial" w:cs="Arial"/>
          <w:b/>
          <w:bCs/>
          <w:color w:val="000000"/>
          <w:sz w:val="32"/>
          <w:szCs w:val="32"/>
          <w:lang w:eastAsia="da-DK"/>
        </w:rPr>
      </w:pPr>
      <w:r w:rsidRPr="002E6D8F">
        <w:rPr>
          <w:rFonts w:ascii="Arial" w:eastAsia="Times New Roman" w:hAnsi="Arial" w:cs="Arial"/>
          <w:color w:val="000000"/>
          <w:sz w:val="32"/>
          <w:szCs w:val="32"/>
          <w:lang w:eastAsia="da-DK"/>
        </w:rPr>
        <w:lastRenderedPageBreak/>
        <w:t xml:space="preserve">Blindeforsendelser kan sendes portofrit </w:t>
      </w:r>
      <w:r w:rsidR="001B4141" w:rsidRPr="002E6D8F">
        <w:rPr>
          <w:rFonts w:ascii="Arial" w:eastAsia="Times New Roman" w:hAnsi="Arial" w:cs="Arial"/>
          <w:color w:val="000000"/>
          <w:sz w:val="32"/>
          <w:szCs w:val="32"/>
          <w:lang w:eastAsia="da-DK"/>
        </w:rPr>
        <w:t xml:space="preserve">som almindelige breve </w:t>
      </w:r>
      <w:r w:rsidRPr="002E6D8F">
        <w:rPr>
          <w:rFonts w:ascii="Arial" w:eastAsia="Times New Roman" w:hAnsi="Arial" w:cs="Arial"/>
          <w:color w:val="000000"/>
          <w:sz w:val="32"/>
          <w:szCs w:val="32"/>
          <w:lang w:eastAsia="da-DK"/>
        </w:rPr>
        <w:t>i</w:t>
      </w:r>
      <w:r w:rsidR="001B4141" w:rsidRPr="002E6D8F">
        <w:rPr>
          <w:rFonts w:ascii="Arial" w:eastAsia="Times New Roman" w:hAnsi="Arial" w:cs="Arial"/>
          <w:color w:val="000000"/>
          <w:sz w:val="32"/>
          <w:szCs w:val="32"/>
          <w:lang w:eastAsia="da-DK"/>
        </w:rPr>
        <w:t xml:space="preserve"> både indland til udlandet samt Færøerne og Grønland</w:t>
      </w:r>
      <w:r w:rsidRPr="002E6D8F">
        <w:rPr>
          <w:rFonts w:ascii="Arial" w:eastAsia="Times New Roman" w:hAnsi="Arial" w:cs="Arial"/>
          <w:color w:val="000000"/>
          <w:sz w:val="32"/>
          <w:szCs w:val="32"/>
          <w:lang w:eastAsia="da-DK"/>
        </w:rPr>
        <w:t xml:space="preserve">. </w:t>
      </w:r>
    </w:p>
    <w:p w14:paraId="26A17876" w14:textId="77777777" w:rsidR="00006760" w:rsidRPr="002E6D8F" w:rsidRDefault="00006760" w:rsidP="00FE00D1">
      <w:pPr>
        <w:shd w:val="clear" w:color="auto" w:fill="FFFFFF"/>
        <w:spacing w:after="0" w:line="293" w:lineRule="atLeast"/>
        <w:textAlignment w:val="baseline"/>
        <w:rPr>
          <w:rFonts w:ascii="Arial" w:eastAsia="Times New Roman" w:hAnsi="Arial" w:cs="Arial"/>
          <w:sz w:val="32"/>
          <w:szCs w:val="32"/>
          <w:lang w:eastAsia="da-DK"/>
        </w:rPr>
      </w:pPr>
      <w:r w:rsidRPr="002E6D8F">
        <w:rPr>
          <w:rFonts w:ascii="Arial" w:eastAsia="Times New Roman" w:hAnsi="Arial" w:cs="Arial"/>
          <w:sz w:val="32"/>
          <w:szCs w:val="32"/>
          <w:lang w:eastAsia="da-DK"/>
        </w:rPr>
        <w:t>Blindeforsendelser kan tillige portofrit sendes rekommanderet.</w:t>
      </w:r>
    </w:p>
    <w:p w14:paraId="0B1747BF" w14:textId="77777777" w:rsidR="001B4141" w:rsidRPr="002E6D8F" w:rsidRDefault="001B4141" w:rsidP="00FE00D1">
      <w:pPr>
        <w:shd w:val="clear" w:color="auto" w:fill="FFFFFF"/>
        <w:spacing w:after="0" w:line="293" w:lineRule="atLeast"/>
        <w:textAlignment w:val="baseline"/>
        <w:rPr>
          <w:rFonts w:ascii="Arial" w:eastAsia="Times New Roman" w:hAnsi="Arial" w:cs="Arial"/>
          <w:color w:val="000000"/>
          <w:sz w:val="32"/>
          <w:szCs w:val="32"/>
          <w:lang w:eastAsia="da-DK"/>
        </w:rPr>
      </w:pPr>
    </w:p>
    <w:p w14:paraId="172821E9" w14:textId="3EC90EA5" w:rsidR="00006760" w:rsidRPr="002E6D8F" w:rsidRDefault="00006760" w:rsidP="00FE00D1">
      <w:pPr>
        <w:shd w:val="clear" w:color="auto" w:fill="FFFFFF"/>
        <w:spacing w:after="0" w:line="293" w:lineRule="atLeast"/>
        <w:textAlignment w:val="baseline"/>
        <w:rPr>
          <w:rFonts w:ascii="Arial" w:eastAsia="Times New Roman" w:hAnsi="Arial" w:cs="Arial"/>
          <w:color w:val="000000"/>
          <w:sz w:val="32"/>
          <w:szCs w:val="32"/>
          <w:lang w:eastAsia="da-DK"/>
        </w:rPr>
      </w:pPr>
      <w:r w:rsidRPr="002E6D8F">
        <w:rPr>
          <w:rFonts w:ascii="Arial" w:eastAsia="Times New Roman" w:hAnsi="Arial" w:cs="Arial"/>
          <w:color w:val="000000"/>
          <w:sz w:val="32"/>
          <w:szCs w:val="32"/>
          <w:lang w:eastAsia="da-DK"/>
        </w:rPr>
        <w:t>Mærkning og indlevering</w:t>
      </w:r>
    </w:p>
    <w:p w14:paraId="3F8A1BE1" w14:textId="77777777" w:rsidR="000A034E" w:rsidRPr="002E6D8F" w:rsidRDefault="00006760" w:rsidP="00FE00D1">
      <w:pPr>
        <w:shd w:val="clear" w:color="auto" w:fill="FFFFFF"/>
        <w:spacing w:after="0" w:line="293" w:lineRule="atLeast"/>
        <w:textAlignment w:val="baseline"/>
        <w:rPr>
          <w:rFonts w:ascii="Arial" w:eastAsia="Times New Roman" w:hAnsi="Arial" w:cs="Arial"/>
          <w:color w:val="000000"/>
          <w:sz w:val="32"/>
          <w:szCs w:val="32"/>
          <w:lang w:eastAsia="da-DK"/>
        </w:rPr>
      </w:pPr>
      <w:r w:rsidRPr="002E6D8F">
        <w:rPr>
          <w:rFonts w:ascii="Arial" w:eastAsia="Times New Roman" w:hAnsi="Arial" w:cs="Arial"/>
          <w:color w:val="000000"/>
          <w:sz w:val="32"/>
          <w:szCs w:val="32"/>
          <w:lang w:eastAsia="da-DK"/>
        </w:rPr>
        <w:t>Blindeforsendelser skal mærkes med en særli</w:t>
      </w:r>
      <w:r w:rsidR="00853719" w:rsidRPr="002E6D8F">
        <w:rPr>
          <w:rFonts w:ascii="Arial" w:eastAsia="Times New Roman" w:hAnsi="Arial" w:cs="Arial"/>
          <w:color w:val="000000"/>
          <w:sz w:val="32"/>
          <w:szCs w:val="32"/>
          <w:lang w:eastAsia="da-DK"/>
        </w:rPr>
        <w:t>g etiket</w:t>
      </w:r>
      <w:r w:rsidR="000A034E" w:rsidRPr="002E6D8F">
        <w:rPr>
          <w:rFonts w:ascii="Arial" w:eastAsia="Times New Roman" w:hAnsi="Arial" w:cs="Arial"/>
          <w:color w:val="000000"/>
          <w:sz w:val="32"/>
          <w:szCs w:val="32"/>
          <w:lang w:eastAsia="da-DK"/>
        </w:rPr>
        <w:t>.</w:t>
      </w:r>
    </w:p>
    <w:p w14:paraId="431DD3F7" w14:textId="4270DF7D" w:rsidR="000A034E" w:rsidRDefault="000A034E" w:rsidP="00FE00D1">
      <w:pPr>
        <w:spacing w:after="0"/>
        <w:rPr>
          <w:rFonts w:ascii="Arial" w:hAnsi="Arial" w:cs="Arial"/>
          <w:sz w:val="32"/>
          <w:szCs w:val="32"/>
        </w:rPr>
      </w:pPr>
      <w:r w:rsidRPr="002E6D8F">
        <w:rPr>
          <w:rFonts w:ascii="Arial" w:hAnsi="Arial" w:cs="Arial"/>
          <w:sz w:val="32"/>
          <w:szCs w:val="32"/>
        </w:rPr>
        <w:t xml:space="preserve">Du kan rekvirere mærkatet ved at kontakte dao’s kundeservice på telefon 44 51 75 70 alle hverdage mellem kl. 08.00 -15.00 eller </w:t>
      </w:r>
      <w:r w:rsidR="002E6D8F">
        <w:rPr>
          <w:rFonts w:ascii="Arial" w:hAnsi="Arial" w:cs="Arial"/>
          <w:sz w:val="32"/>
          <w:szCs w:val="32"/>
        </w:rPr>
        <w:t xml:space="preserve">bestille det i </w:t>
      </w:r>
      <w:r w:rsidRPr="002E6D8F">
        <w:rPr>
          <w:rFonts w:ascii="Arial" w:hAnsi="Arial" w:cs="Arial"/>
          <w:sz w:val="32"/>
          <w:szCs w:val="32"/>
        </w:rPr>
        <w:t>dao’s webshop via dette link</w:t>
      </w:r>
      <w:r w:rsidR="00564589">
        <w:rPr>
          <w:rFonts w:ascii="Arial" w:hAnsi="Arial" w:cs="Arial"/>
          <w:sz w:val="32"/>
          <w:szCs w:val="32"/>
        </w:rPr>
        <w:t>:</w:t>
      </w:r>
      <w:r w:rsidR="00564589" w:rsidRPr="0062076C">
        <w:rPr>
          <w:rFonts w:ascii="Arial" w:hAnsi="Arial" w:cs="Arial"/>
          <w:sz w:val="44"/>
          <w:szCs w:val="44"/>
        </w:rPr>
        <w:t xml:space="preserve"> </w:t>
      </w:r>
      <w:hyperlink r:id="rId8" w:history="1">
        <w:r w:rsidR="0062076C" w:rsidRPr="0062076C">
          <w:rPr>
            <w:rStyle w:val="Hyperlink"/>
            <w:rFonts w:ascii="Arial" w:hAnsi="Arial" w:cs="Arial"/>
            <w:sz w:val="32"/>
            <w:szCs w:val="32"/>
          </w:rPr>
          <w:t>https://dao.as/blindeforsendelse/</w:t>
        </w:r>
      </w:hyperlink>
    </w:p>
    <w:p w14:paraId="38456C78" w14:textId="7BB342DA" w:rsidR="000A034E" w:rsidRPr="002E6D8F" w:rsidRDefault="00564589" w:rsidP="00FE00D1">
      <w:pPr>
        <w:spacing w:after="0"/>
        <w:rPr>
          <w:rFonts w:ascii="Arial" w:hAnsi="Arial" w:cs="Arial"/>
          <w:sz w:val="32"/>
          <w:szCs w:val="32"/>
        </w:rPr>
      </w:pPr>
      <w:r>
        <w:rPr>
          <w:rFonts w:ascii="Arial" w:hAnsi="Arial" w:cs="Arial"/>
          <w:sz w:val="32"/>
          <w:szCs w:val="32"/>
        </w:rPr>
        <w:t xml:space="preserve">Du har ligeledes mulighed for at </w:t>
      </w:r>
      <w:r w:rsidR="000A034E" w:rsidRPr="002E6D8F">
        <w:rPr>
          <w:rFonts w:ascii="Arial" w:hAnsi="Arial" w:cs="Arial"/>
          <w:sz w:val="32"/>
          <w:szCs w:val="32"/>
        </w:rPr>
        <w:t xml:space="preserve">rekvirere blindeforsendelsesmærket ved at skrive til Dansk Blindesamfund på følgende e-mail: </w:t>
      </w:r>
      <w:hyperlink r:id="rId9" w:history="1">
        <w:r w:rsidR="000A034E" w:rsidRPr="002E6D8F">
          <w:rPr>
            <w:rStyle w:val="Hyperlink"/>
            <w:rFonts w:ascii="Arial" w:hAnsi="Arial" w:cs="Arial"/>
            <w:sz w:val="32"/>
            <w:szCs w:val="32"/>
          </w:rPr>
          <w:t>bestilling@blind.dk</w:t>
        </w:r>
      </w:hyperlink>
      <w:r w:rsidR="000A034E" w:rsidRPr="002E6D8F">
        <w:rPr>
          <w:rFonts w:ascii="Arial" w:hAnsi="Arial" w:cs="Arial"/>
          <w:sz w:val="32"/>
          <w:szCs w:val="32"/>
        </w:rPr>
        <w:t>.</w:t>
      </w:r>
    </w:p>
    <w:p w14:paraId="08901342" w14:textId="77777777" w:rsidR="00FE00D1" w:rsidRDefault="00FE00D1" w:rsidP="00FE00D1">
      <w:pPr>
        <w:spacing w:after="0"/>
        <w:rPr>
          <w:rFonts w:ascii="Arial" w:hAnsi="Arial" w:cs="Arial"/>
          <w:sz w:val="32"/>
          <w:szCs w:val="32"/>
        </w:rPr>
      </w:pPr>
    </w:p>
    <w:p w14:paraId="5A5F1447" w14:textId="318CFB43" w:rsidR="000A034E" w:rsidRDefault="000A034E" w:rsidP="00FE00D1">
      <w:pPr>
        <w:spacing w:after="0"/>
        <w:rPr>
          <w:rFonts w:ascii="Arial" w:hAnsi="Arial" w:cs="Arial"/>
          <w:sz w:val="32"/>
          <w:szCs w:val="32"/>
        </w:rPr>
      </w:pPr>
      <w:r w:rsidRPr="002E6D8F">
        <w:rPr>
          <w:rFonts w:ascii="Arial" w:hAnsi="Arial" w:cs="Arial"/>
          <w:sz w:val="32"/>
          <w:szCs w:val="32"/>
        </w:rPr>
        <w:t>Mærkaterne, der overholder kravene i Universal Postal Convention, Regulations article 17 – 107, pkt. 5.4, fungerer som mærke for portofritagelse for blindeforsendelser.</w:t>
      </w:r>
    </w:p>
    <w:p w14:paraId="5921257A" w14:textId="77777777" w:rsidR="00FE00D1" w:rsidRPr="002E6D8F" w:rsidRDefault="00FE00D1" w:rsidP="00FE00D1">
      <w:pPr>
        <w:spacing w:after="0"/>
        <w:rPr>
          <w:rFonts w:ascii="Arial" w:hAnsi="Arial" w:cs="Arial"/>
          <w:sz w:val="32"/>
          <w:szCs w:val="32"/>
        </w:rPr>
      </w:pPr>
    </w:p>
    <w:p w14:paraId="34E1C018" w14:textId="77777777" w:rsidR="00FE00D1" w:rsidRDefault="000A034E" w:rsidP="00FE00D1">
      <w:pPr>
        <w:spacing w:after="0"/>
        <w:rPr>
          <w:rFonts w:ascii="Arial" w:hAnsi="Arial" w:cs="Arial"/>
          <w:sz w:val="32"/>
          <w:szCs w:val="32"/>
        </w:rPr>
      </w:pPr>
      <w:r w:rsidRPr="002E6D8F">
        <w:rPr>
          <w:rFonts w:ascii="Arial" w:hAnsi="Arial" w:cs="Arial"/>
          <w:sz w:val="32"/>
          <w:szCs w:val="32"/>
        </w:rPr>
        <w:t>Blindeforsendelser indleveres i en daoSHOP.</w:t>
      </w:r>
    </w:p>
    <w:p w14:paraId="0C99DC16" w14:textId="2BF01852" w:rsidR="000A034E" w:rsidRDefault="000A034E" w:rsidP="00FE00D1">
      <w:pPr>
        <w:spacing w:after="0"/>
        <w:rPr>
          <w:rFonts w:ascii="Arial" w:hAnsi="Arial" w:cs="Arial"/>
          <w:sz w:val="32"/>
          <w:szCs w:val="32"/>
        </w:rPr>
      </w:pPr>
      <w:r w:rsidRPr="002E6D8F">
        <w:rPr>
          <w:rFonts w:ascii="Arial" w:hAnsi="Arial" w:cs="Arial"/>
          <w:sz w:val="32"/>
          <w:szCs w:val="32"/>
        </w:rPr>
        <w:t xml:space="preserve">Du finder daoSHOPs via dao’s hjemmeside </w:t>
      </w:r>
      <w:r w:rsidR="00CE2AE5" w:rsidRPr="002E6D8F">
        <w:rPr>
          <w:rFonts w:ascii="Arial" w:hAnsi="Arial" w:cs="Arial"/>
          <w:sz w:val="32"/>
          <w:szCs w:val="32"/>
        </w:rPr>
        <w:t>på dette link</w:t>
      </w:r>
      <w:r w:rsidRPr="002E6D8F">
        <w:rPr>
          <w:rFonts w:ascii="Arial" w:hAnsi="Arial" w:cs="Arial"/>
          <w:sz w:val="32"/>
          <w:szCs w:val="32"/>
        </w:rPr>
        <w:t xml:space="preserve">: </w:t>
      </w:r>
      <w:hyperlink r:id="rId10" w:tgtFrame="_new" w:history="1">
        <w:r w:rsidRPr="002E6D8F">
          <w:rPr>
            <w:rStyle w:val="Hyperlink"/>
            <w:rFonts w:ascii="Arial" w:hAnsi="Arial" w:cs="Arial"/>
            <w:sz w:val="32"/>
            <w:szCs w:val="32"/>
          </w:rPr>
          <w:t>https://dao.as/find-daoshop/</w:t>
        </w:r>
      </w:hyperlink>
      <w:r w:rsidRPr="002E6D8F">
        <w:rPr>
          <w:rFonts w:ascii="Arial" w:hAnsi="Arial" w:cs="Arial"/>
          <w:sz w:val="32"/>
          <w:szCs w:val="32"/>
        </w:rPr>
        <w:t>. Hvis du har brug for hjælp til at finde en daoSHOP, kan du ringe til dao’s kundeservice på tlf. 44 51 75 70.</w:t>
      </w:r>
    </w:p>
    <w:p w14:paraId="256BBF0C" w14:textId="77777777" w:rsidR="00FE00D1" w:rsidRPr="002E6D8F" w:rsidRDefault="00FE00D1" w:rsidP="00FE00D1">
      <w:pPr>
        <w:spacing w:after="0"/>
        <w:rPr>
          <w:rFonts w:ascii="Arial" w:hAnsi="Arial" w:cs="Arial"/>
          <w:sz w:val="32"/>
          <w:szCs w:val="32"/>
        </w:rPr>
      </w:pPr>
    </w:p>
    <w:p w14:paraId="059CE7E0" w14:textId="690C509F" w:rsidR="000A034E" w:rsidRDefault="000A034E" w:rsidP="00FE00D1">
      <w:pPr>
        <w:spacing w:after="0"/>
        <w:rPr>
          <w:rFonts w:ascii="Arial" w:hAnsi="Arial" w:cs="Arial"/>
          <w:sz w:val="32"/>
          <w:szCs w:val="32"/>
        </w:rPr>
      </w:pPr>
      <w:r w:rsidRPr="002E6D8F">
        <w:rPr>
          <w:rFonts w:ascii="Arial" w:hAnsi="Arial" w:cs="Arial"/>
          <w:sz w:val="32"/>
          <w:szCs w:val="32"/>
        </w:rPr>
        <w:t>Skal du sende en blindeforsendelse der er tykkere end 1 cm, skal den sendes som en pakke. For at sende en pakke skal du kontakte dao’s kundeservice</w:t>
      </w:r>
      <w:r w:rsidR="00CE2AE5" w:rsidRPr="002E6D8F">
        <w:rPr>
          <w:rFonts w:ascii="Arial" w:hAnsi="Arial" w:cs="Arial"/>
          <w:sz w:val="32"/>
          <w:szCs w:val="32"/>
        </w:rPr>
        <w:t xml:space="preserve"> på telefon 44 51 75 70. De vil hjælpe</w:t>
      </w:r>
      <w:r w:rsidRPr="002E6D8F">
        <w:rPr>
          <w:rFonts w:ascii="Arial" w:hAnsi="Arial" w:cs="Arial"/>
          <w:sz w:val="32"/>
          <w:szCs w:val="32"/>
        </w:rPr>
        <w:t xml:space="preserve"> med at booke forsendelsen for dig. Husk at have modtagerens adresse og e</w:t>
      </w:r>
      <w:r w:rsidR="00CE2AE5" w:rsidRPr="002E6D8F">
        <w:rPr>
          <w:rFonts w:ascii="Arial" w:hAnsi="Arial" w:cs="Arial"/>
          <w:sz w:val="32"/>
          <w:szCs w:val="32"/>
        </w:rPr>
        <w:t>-</w:t>
      </w:r>
      <w:r w:rsidRPr="002E6D8F">
        <w:rPr>
          <w:rFonts w:ascii="Arial" w:hAnsi="Arial" w:cs="Arial"/>
          <w:sz w:val="32"/>
          <w:szCs w:val="32"/>
        </w:rPr>
        <w:t>mail eller telefonnummer klar. Når du booker forsendelsen, får du en 9-cifret kode som du skal skrive på pakken sammen med blindeforsendelsesmærket. Koden sikrer, at:</w:t>
      </w:r>
    </w:p>
    <w:p w14:paraId="2B7507E5" w14:textId="77777777" w:rsidR="00FE00D1" w:rsidRPr="002E6D8F" w:rsidRDefault="00FE00D1" w:rsidP="00FE00D1">
      <w:pPr>
        <w:spacing w:after="0"/>
        <w:rPr>
          <w:rFonts w:ascii="Arial" w:hAnsi="Arial" w:cs="Arial"/>
          <w:sz w:val="32"/>
          <w:szCs w:val="32"/>
        </w:rPr>
      </w:pPr>
    </w:p>
    <w:p w14:paraId="6F783278" w14:textId="62ED7319" w:rsidR="000A034E" w:rsidRPr="002E6D8F" w:rsidRDefault="000A034E" w:rsidP="00FE00D1">
      <w:pPr>
        <w:numPr>
          <w:ilvl w:val="0"/>
          <w:numId w:val="2"/>
        </w:numPr>
        <w:spacing w:after="0" w:line="259" w:lineRule="auto"/>
        <w:rPr>
          <w:rFonts w:ascii="Arial" w:hAnsi="Arial" w:cs="Arial"/>
          <w:sz w:val="32"/>
          <w:szCs w:val="32"/>
        </w:rPr>
      </w:pPr>
      <w:r w:rsidRPr="002E6D8F">
        <w:rPr>
          <w:rFonts w:ascii="Arial" w:hAnsi="Arial" w:cs="Arial"/>
          <w:sz w:val="32"/>
          <w:szCs w:val="32"/>
        </w:rPr>
        <w:lastRenderedPageBreak/>
        <w:t>pakken bliver registreret ved indleveringen i daoSHOP</w:t>
      </w:r>
    </w:p>
    <w:p w14:paraId="71352B57" w14:textId="77777777" w:rsidR="000A034E" w:rsidRPr="002E6D8F" w:rsidRDefault="000A034E" w:rsidP="00FE00D1">
      <w:pPr>
        <w:numPr>
          <w:ilvl w:val="0"/>
          <w:numId w:val="2"/>
        </w:numPr>
        <w:spacing w:after="0" w:line="259" w:lineRule="auto"/>
        <w:rPr>
          <w:rFonts w:ascii="Arial" w:hAnsi="Arial" w:cs="Arial"/>
          <w:sz w:val="32"/>
          <w:szCs w:val="32"/>
        </w:rPr>
      </w:pPr>
      <w:r w:rsidRPr="002E6D8F">
        <w:rPr>
          <w:rFonts w:ascii="Arial" w:hAnsi="Arial" w:cs="Arial"/>
          <w:sz w:val="32"/>
          <w:szCs w:val="32"/>
        </w:rPr>
        <w:t>modtageren bliver informeret om, at pakken er på vej</w:t>
      </w:r>
    </w:p>
    <w:p w14:paraId="1FCC8B4A" w14:textId="77777777" w:rsidR="000A034E" w:rsidRDefault="000A034E" w:rsidP="00FE00D1">
      <w:pPr>
        <w:numPr>
          <w:ilvl w:val="0"/>
          <w:numId w:val="2"/>
        </w:numPr>
        <w:spacing w:after="0" w:line="259" w:lineRule="auto"/>
        <w:rPr>
          <w:rFonts w:ascii="Arial" w:hAnsi="Arial" w:cs="Arial"/>
          <w:sz w:val="32"/>
          <w:szCs w:val="32"/>
        </w:rPr>
      </w:pPr>
      <w:r w:rsidRPr="002E6D8F">
        <w:rPr>
          <w:rFonts w:ascii="Arial" w:hAnsi="Arial" w:cs="Arial"/>
          <w:sz w:val="32"/>
          <w:szCs w:val="32"/>
        </w:rPr>
        <w:t>pakken leveres inden for få dage</w:t>
      </w:r>
    </w:p>
    <w:p w14:paraId="0A2FDBB4" w14:textId="77777777" w:rsidR="00FE00D1" w:rsidRPr="002E6D8F" w:rsidRDefault="00FE00D1" w:rsidP="00FE00D1">
      <w:pPr>
        <w:spacing w:after="0" w:line="259" w:lineRule="auto"/>
        <w:ind w:left="720"/>
        <w:rPr>
          <w:rFonts w:ascii="Arial" w:hAnsi="Arial" w:cs="Arial"/>
          <w:sz w:val="32"/>
          <w:szCs w:val="32"/>
        </w:rPr>
      </w:pPr>
    </w:p>
    <w:p w14:paraId="050851E8" w14:textId="77777777" w:rsidR="000A034E" w:rsidRPr="002E6D8F" w:rsidRDefault="000A034E" w:rsidP="00FE00D1">
      <w:pPr>
        <w:spacing w:after="0"/>
        <w:rPr>
          <w:rFonts w:ascii="Arial" w:hAnsi="Arial" w:cs="Arial"/>
          <w:sz w:val="32"/>
          <w:szCs w:val="32"/>
        </w:rPr>
      </w:pPr>
      <w:r w:rsidRPr="002E6D8F">
        <w:rPr>
          <w:rFonts w:ascii="Arial" w:hAnsi="Arial" w:cs="Arial"/>
          <w:sz w:val="32"/>
          <w:szCs w:val="32"/>
        </w:rPr>
        <w:t>Blindeforsendelser til udlandet skal sendes i en emballage, som giver god beskyttelse af indholdet, og som samtidig tillader hurtig og let undersøgelse af dette.</w:t>
      </w:r>
    </w:p>
    <w:p w14:paraId="607F4D4F" w14:textId="77777777" w:rsidR="00C736B7" w:rsidRPr="002E6D8F" w:rsidRDefault="00C736B7" w:rsidP="00FE00D1">
      <w:pPr>
        <w:shd w:val="clear" w:color="auto" w:fill="FFFFFF"/>
        <w:spacing w:after="0" w:line="293" w:lineRule="atLeast"/>
        <w:textAlignment w:val="baseline"/>
        <w:rPr>
          <w:rFonts w:ascii="Arial" w:eastAsia="Times New Roman" w:hAnsi="Arial" w:cs="Arial"/>
          <w:color w:val="000000"/>
          <w:sz w:val="32"/>
          <w:szCs w:val="32"/>
          <w:lang w:eastAsia="da-DK"/>
        </w:rPr>
      </w:pPr>
    </w:p>
    <w:p w14:paraId="0EC5C56A" w14:textId="1A3F7D42" w:rsidR="00006760" w:rsidRPr="002E6D8F" w:rsidRDefault="00006760" w:rsidP="00FE00D1">
      <w:pPr>
        <w:shd w:val="clear" w:color="auto" w:fill="FFFFFF"/>
        <w:spacing w:after="0" w:line="293" w:lineRule="atLeast"/>
        <w:textAlignment w:val="baseline"/>
        <w:rPr>
          <w:rFonts w:ascii="Arial" w:eastAsia="Times New Roman" w:hAnsi="Arial" w:cs="Arial"/>
          <w:color w:val="000000"/>
          <w:sz w:val="32"/>
          <w:szCs w:val="32"/>
          <w:lang w:eastAsia="da-DK"/>
        </w:rPr>
      </w:pPr>
      <w:r w:rsidRPr="002E6D8F">
        <w:rPr>
          <w:rFonts w:ascii="Arial" w:eastAsia="Times New Roman" w:hAnsi="Arial" w:cs="Arial"/>
          <w:color w:val="000000"/>
          <w:sz w:val="32"/>
          <w:szCs w:val="32"/>
          <w:lang w:eastAsia="da-DK"/>
        </w:rPr>
        <w:t>Erstatning</w:t>
      </w:r>
    </w:p>
    <w:p w14:paraId="543334B2" w14:textId="74A6A551" w:rsidR="00006760" w:rsidRPr="002E6D8F" w:rsidRDefault="00006760" w:rsidP="00FE00D1">
      <w:pPr>
        <w:shd w:val="clear" w:color="auto" w:fill="FFFFFF"/>
        <w:spacing w:after="0" w:line="293" w:lineRule="atLeast"/>
        <w:textAlignment w:val="baseline"/>
        <w:rPr>
          <w:rFonts w:ascii="Arial" w:eastAsia="Times New Roman" w:hAnsi="Arial" w:cs="Arial"/>
          <w:color w:val="000000"/>
          <w:sz w:val="32"/>
          <w:szCs w:val="32"/>
          <w:lang w:eastAsia="da-DK"/>
        </w:rPr>
      </w:pPr>
      <w:r w:rsidRPr="002E6D8F">
        <w:rPr>
          <w:rFonts w:ascii="Arial" w:eastAsia="Times New Roman" w:hAnsi="Arial" w:cs="Arial"/>
          <w:color w:val="000000"/>
          <w:sz w:val="32"/>
          <w:szCs w:val="32"/>
          <w:lang w:eastAsia="da-DK"/>
        </w:rPr>
        <w:t>Erstatningsreglerne for adresserede breve</w:t>
      </w:r>
      <w:r w:rsidR="00CE2AE5" w:rsidRPr="002E6D8F">
        <w:rPr>
          <w:rFonts w:ascii="Arial" w:eastAsia="Times New Roman" w:hAnsi="Arial" w:cs="Arial"/>
          <w:color w:val="000000"/>
          <w:sz w:val="32"/>
          <w:szCs w:val="32"/>
          <w:lang w:eastAsia="da-DK"/>
        </w:rPr>
        <w:t xml:space="preserve"> gælder også </w:t>
      </w:r>
      <w:r w:rsidRPr="002E6D8F">
        <w:rPr>
          <w:rFonts w:ascii="Arial" w:eastAsia="Times New Roman" w:hAnsi="Arial" w:cs="Arial"/>
          <w:color w:val="000000"/>
          <w:sz w:val="32"/>
          <w:szCs w:val="32"/>
          <w:lang w:eastAsia="da-DK"/>
        </w:rPr>
        <w:t>for blindeforsendelser.</w:t>
      </w:r>
    </w:p>
    <w:p w14:paraId="4B796B8D" w14:textId="77777777" w:rsidR="00006760" w:rsidRPr="002E6D8F" w:rsidRDefault="00006760" w:rsidP="00FE00D1">
      <w:pPr>
        <w:shd w:val="clear" w:color="auto" w:fill="FFFFFF"/>
        <w:spacing w:after="0" w:line="293" w:lineRule="atLeast"/>
        <w:textAlignment w:val="baseline"/>
        <w:rPr>
          <w:rFonts w:ascii="Arial" w:eastAsia="Times New Roman" w:hAnsi="Arial" w:cs="Arial"/>
          <w:color w:val="000000"/>
          <w:sz w:val="32"/>
          <w:szCs w:val="32"/>
          <w:lang w:eastAsia="da-DK"/>
        </w:rPr>
      </w:pPr>
      <w:r w:rsidRPr="002E6D8F">
        <w:rPr>
          <w:rFonts w:ascii="Arial" w:eastAsia="Times New Roman" w:hAnsi="Arial" w:cs="Arial"/>
          <w:color w:val="000000"/>
          <w:sz w:val="32"/>
          <w:szCs w:val="32"/>
          <w:bdr w:val="none" w:sz="0" w:space="0" w:color="auto" w:frame="1"/>
          <w:lang w:eastAsia="da-DK"/>
        </w:rPr>
        <w:t> </w:t>
      </w:r>
    </w:p>
    <w:p w14:paraId="013FF320" w14:textId="77777777" w:rsidR="00853719" w:rsidRPr="002E6D8F" w:rsidRDefault="00853719" w:rsidP="00FE00D1">
      <w:pPr>
        <w:pStyle w:val="Overskrift2"/>
        <w:spacing w:before="0" w:after="0"/>
        <w:rPr>
          <w:sz w:val="32"/>
          <w:szCs w:val="32"/>
        </w:rPr>
      </w:pPr>
      <w:bookmarkStart w:id="4" w:name="_Toc25231421"/>
      <w:bookmarkStart w:id="5" w:name="_Toc25232529"/>
      <w:r w:rsidRPr="002E6D8F">
        <w:rPr>
          <w:sz w:val="32"/>
          <w:szCs w:val="32"/>
        </w:rPr>
        <w:t>2.2. Udbringning af post til blinde og svagsynede</w:t>
      </w:r>
      <w:bookmarkEnd w:id="4"/>
      <w:bookmarkEnd w:id="5"/>
    </w:p>
    <w:p w14:paraId="5EFCED40" w14:textId="77777777" w:rsidR="009D4BD7" w:rsidRPr="002E6D8F" w:rsidRDefault="009D4BD7" w:rsidP="00FE00D1">
      <w:pPr>
        <w:spacing w:after="0"/>
        <w:rPr>
          <w:rFonts w:ascii="Arial" w:hAnsi="Arial" w:cs="Arial"/>
          <w:sz w:val="32"/>
          <w:szCs w:val="32"/>
        </w:rPr>
      </w:pPr>
    </w:p>
    <w:p w14:paraId="4136F020" w14:textId="2519CB0C" w:rsidR="00A535EB" w:rsidRPr="002E6D8F" w:rsidRDefault="00A535EB" w:rsidP="00FE00D1">
      <w:pPr>
        <w:shd w:val="clear" w:color="auto" w:fill="FFFFFF"/>
        <w:spacing w:after="0" w:line="293" w:lineRule="atLeast"/>
        <w:textAlignment w:val="baseline"/>
        <w:rPr>
          <w:rFonts w:ascii="Arial" w:eastAsia="Times New Roman" w:hAnsi="Arial" w:cs="Arial"/>
          <w:sz w:val="32"/>
          <w:szCs w:val="32"/>
          <w:lang w:eastAsia="da-DK"/>
        </w:rPr>
      </w:pPr>
      <w:r w:rsidRPr="002E6D8F">
        <w:rPr>
          <w:rFonts w:ascii="Arial" w:eastAsia="Times New Roman" w:hAnsi="Arial" w:cs="Arial"/>
          <w:sz w:val="32"/>
          <w:szCs w:val="32"/>
          <w:lang w:eastAsia="da-DK"/>
        </w:rPr>
        <w:t>Som blind eller stærkt svagsynet har du </w:t>
      </w:r>
      <w:r w:rsidR="00BF3BA9" w:rsidRPr="002E6D8F">
        <w:rPr>
          <w:rFonts w:ascii="Arial" w:eastAsia="Times New Roman" w:hAnsi="Arial" w:cs="Arial"/>
          <w:sz w:val="32"/>
          <w:szCs w:val="32"/>
          <w:lang w:eastAsia="da-DK"/>
        </w:rPr>
        <w:t>-</w:t>
      </w:r>
      <w:r w:rsidRPr="002E6D8F">
        <w:rPr>
          <w:rFonts w:ascii="Arial" w:eastAsia="Times New Roman" w:hAnsi="Arial" w:cs="Arial"/>
          <w:sz w:val="32"/>
          <w:szCs w:val="32"/>
          <w:lang w:eastAsia="da-DK"/>
        </w:rPr>
        <w:t xml:space="preserve"> jf. postlovens § 9 </w:t>
      </w:r>
      <w:r w:rsidR="00BF3BA9" w:rsidRPr="002E6D8F">
        <w:rPr>
          <w:rFonts w:ascii="Arial" w:eastAsia="Times New Roman" w:hAnsi="Arial" w:cs="Arial"/>
          <w:sz w:val="32"/>
          <w:szCs w:val="32"/>
          <w:lang w:eastAsia="da-DK"/>
        </w:rPr>
        <w:t>-</w:t>
      </w:r>
      <w:r w:rsidRPr="002E6D8F">
        <w:rPr>
          <w:rFonts w:ascii="Arial" w:eastAsia="Times New Roman" w:hAnsi="Arial" w:cs="Arial"/>
          <w:sz w:val="32"/>
          <w:szCs w:val="32"/>
          <w:lang w:eastAsia="da-DK"/>
        </w:rPr>
        <w:t xml:space="preserve"> mulighed for at søge om, at din post (breve og pakker) leveres til døren og ikke i postkassen eller brevkasseanlægget.</w:t>
      </w:r>
    </w:p>
    <w:p w14:paraId="665B2198" w14:textId="11B5762E" w:rsidR="00CE2AE5" w:rsidRPr="002E6D8F" w:rsidRDefault="00A535EB" w:rsidP="00FE00D1">
      <w:pPr>
        <w:shd w:val="clear" w:color="auto" w:fill="FFFFFF"/>
        <w:spacing w:after="0" w:line="293" w:lineRule="atLeast"/>
        <w:textAlignment w:val="baseline"/>
        <w:rPr>
          <w:rFonts w:ascii="Arial" w:eastAsia="Times New Roman" w:hAnsi="Arial" w:cs="Arial"/>
          <w:sz w:val="32"/>
          <w:szCs w:val="32"/>
          <w:lang w:eastAsia="da-DK"/>
        </w:rPr>
      </w:pPr>
      <w:r w:rsidRPr="002E6D8F">
        <w:rPr>
          <w:rFonts w:ascii="Arial" w:eastAsia="Times New Roman" w:hAnsi="Arial" w:cs="Arial"/>
          <w:sz w:val="32"/>
          <w:szCs w:val="32"/>
          <w:lang w:eastAsia="da-DK"/>
        </w:rPr>
        <w:t>Du kan søge om dette hos Borgerservice i din bopælskommune eller ved at kontakte din lokale konsulent</w:t>
      </w:r>
      <w:r w:rsidR="002E6D8F" w:rsidRPr="002E6D8F">
        <w:rPr>
          <w:rFonts w:ascii="Arial" w:eastAsia="Times New Roman" w:hAnsi="Arial" w:cs="Arial"/>
          <w:sz w:val="32"/>
          <w:szCs w:val="32"/>
          <w:lang w:eastAsia="da-DK"/>
        </w:rPr>
        <w:t>.</w:t>
      </w:r>
    </w:p>
    <w:p w14:paraId="4061FFFA" w14:textId="3B2DB627" w:rsidR="002E6D8F" w:rsidRPr="002E6D8F" w:rsidRDefault="002E6D8F" w:rsidP="00FE00D1">
      <w:pPr>
        <w:shd w:val="clear" w:color="auto" w:fill="FFFFFF"/>
        <w:spacing w:after="0" w:line="293" w:lineRule="atLeast"/>
        <w:textAlignment w:val="baseline"/>
        <w:rPr>
          <w:rFonts w:ascii="Arial" w:eastAsia="Times New Roman" w:hAnsi="Arial" w:cs="Arial"/>
          <w:sz w:val="32"/>
          <w:szCs w:val="32"/>
          <w:lang w:eastAsia="da-DK"/>
        </w:rPr>
      </w:pPr>
      <w:r w:rsidRPr="002E6D8F">
        <w:rPr>
          <w:rFonts w:ascii="Arial" w:eastAsia="Times New Roman" w:hAnsi="Arial" w:cs="Arial"/>
          <w:sz w:val="32"/>
          <w:szCs w:val="32"/>
          <w:lang w:eastAsia="da-DK"/>
        </w:rPr>
        <w:t>Herunder finder du link</w:t>
      </w:r>
      <w:r w:rsidR="00FE00D1">
        <w:rPr>
          <w:rFonts w:ascii="Arial" w:eastAsia="Times New Roman" w:hAnsi="Arial" w:cs="Arial"/>
          <w:sz w:val="32"/>
          <w:szCs w:val="32"/>
          <w:lang w:eastAsia="da-DK"/>
        </w:rPr>
        <w:t>s</w:t>
      </w:r>
      <w:r w:rsidRPr="002E6D8F">
        <w:rPr>
          <w:rFonts w:ascii="Arial" w:eastAsia="Times New Roman" w:hAnsi="Arial" w:cs="Arial"/>
          <w:sz w:val="32"/>
          <w:szCs w:val="32"/>
          <w:lang w:eastAsia="da-DK"/>
        </w:rPr>
        <w:t xml:space="preserve"> til borger.dk samt til </w:t>
      </w:r>
      <w:r w:rsidR="00FE00D1">
        <w:rPr>
          <w:rFonts w:ascii="Arial" w:eastAsia="Times New Roman" w:hAnsi="Arial" w:cs="Arial"/>
          <w:sz w:val="32"/>
          <w:szCs w:val="32"/>
          <w:lang w:eastAsia="da-DK"/>
        </w:rPr>
        <w:t xml:space="preserve">en </w:t>
      </w:r>
      <w:r w:rsidRPr="002E6D8F">
        <w:rPr>
          <w:rFonts w:ascii="Arial" w:eastAsia="Times New Roman" w:hAnsi="Arial" w:cs="Arial"/>
          <w:sz w:val="32"/>
          <w:szCs w:val="32"/>
          <w:lang w:eastAsia="da-DK"/>
        </w:rPr>
        <w:t>liste over Dansk Blindesamfunds lokale konsulenter:</w:t>
      </w:r>
    </w:p>
    <w:p w14:paraId="21A8B955" w14:textId="77777777" w:rsidR="002E6D8F" w:rsidRPr="002E6D8F" w:rsidRDefault="002E6D8F" w:rsidP="00FE00D1">
      <w:pPr>
        <w:shd w:val="clear" w:color="auto" w:fill="FFFFFF"/>
        <w:spacing w:after="0" w:line="293" w:lineRule="atLeast"/>
        <w:textAlignment w:val="baseline"/>
        <w:rPr>
          <w:rFonts w:ascii="Arial" w:hAnsi="Arial" w:cs="Arial"/>
          <w:sz w:val="32"/>
          <w:szCs w:val="32"/>
        </w:rPr>
      </w:pPr>
    </w:p>
    <w:p w14:paraId="1D135544" w14:textId="5CE19D1B" w:rsidR="00CE2AE5" w:rsidRPr="00FE00D1" w:rsidRDefault="00FE00D1" w:rsidP="00FE00D1">
      <w:pPr>
        <w:spacing w:after="0"/>
        <w:rPr>
          <w:rFonts w:ascii="Arial" w:hAnsi="Arial" w:cs="Arial"/>
          <w:sz w:val="32"/>
          <w:szCs w:val="32"/>
        </w:rPr>
      </w:pPr>
      <w:r>
        <w:rPr>
          <w:rFonts w:ascii="Arial" w:hAnsi="Arial" w:cs="Arial"/>
          <w:sz w:val="32"/>
          <w:szCs w:val="32"/>
        </w:rPr>
        <w:t xml:space="preserve">Link: </w:t>
      </w:r>
      <w:hyperlink r:id="rId11" w:tgtFrame="_blank" w:history="1">
        <w:r w:rsidR="00CE2AE5" w:rsidRPr="00FE00D1">
          <w:rPr>
            <w:rStyle w:val="Hyperlink"/>
            <w:rFonts w:ascii="Arial" w:hAnsi="Arial" w:cs="Arial"/>
            <w:color w:val="auto"/>
            <w:sz w:val="32"/>
            <w:szCs w:val="32"/>
          </w:rPr>
          <w:t>Få mere information på borger.dk</w:t>
        </w:r>
      </w:hyperlink>
    </w:p>
    <w:p w14:paraId="09BAD930" w14:textId="66518BED" w:rsidR="00CE2AE5" w:rsidRDefault="00FE00D1" w:rsidP="00FE00D1">
      <w:pPr>
        <w:spacing w:after="0"/>
        <w:rPr>
          <w:rStyle w:val="Hyperlink"/>
          <w:rFonts w:ascii="Arial" w:hAnsi="Arial" w:cs="Arial"/>
          <w:color w:val="auto"/>
          <w:sz w:val="32"/>
          <w:szCs w:val="32"/>
        </w:rPr>
      </w:pPr>
      <w:r>
        <w:rPr>
          <w:rFonts w:ascii="Arial" w:hAnsi="Arial" w:cs="Arial"/>
          <w:sz w:val="32"/>
          <w:szCs w:val="32"/>
        </w:rPr>
        <w:t xml:space="preserve">Link: </w:t>
      </w:r>
      <w:hyperlink r:id="rId12" w:history="1">
        <w:r w:rsidR="00CE2AE5" w:rsidRPr="00FE00D1">
          <w:rPr>
            <w:rStyle w:val="Hyperlink"/>
            <w:rFonts w:ascii="Arial" w:hAnsi="Arial" w:cs="Arial"/>
            <w:color w:val="auto"/>
            <w:sz w:val="32"/>
            <w:szCs w:val="32"/>
          </w:rPr>
          <w:t>Kontakt din lokale konsulent</w:t>
        </w:r>
      </w:hyperlink>
    </w:p>
    <w:p w14:paraId="061C9BF3" w14:textId="77777777" w:rsidR="00FE00D1" w:rsidRPr="00FE00D1" w:rsidRDefault="00FE00D1" w:rsidP="00FE00D1">
      <w:pPr>
        <w:spacing w:after="0"/>
        <w:rPr>
          <w:rFonts w:ascii="Arial" w:hAnsi="Arial" w:cs="Arial"/>
          <w:sz w:val="32"/>
          <w:szCs w:val="32"/>
        </w:rPr>
      </w:pPr>
    </w:p>
    <w:p w14:paraId="63CEC4CC" w14:textId="5EC9FB4C" w:rsidR="00CE2AE5" w:rsidRPr="00920E6A" w:rsidRDefault="00CE2AE5" w:rsidP="00FE00D1">
      <w:pPr>
        <w:spacing w:after="0"/>
        <w:rPr>
          <w:rFonts w:ascii="Arial" w:hAnsi="Arial" w:cs="Arial"/>
          <w:sz w:val="32"/>
          <w:szCs w:val="32"/>
        </w:rPr>
      </w:pPr>
      <w:r w:rsidRPr="00920E6A">
        <w:rPr>
          <w:rFonts w:ascii="Arial" w:hAnsi="Arial" w:cs="Arial"/>
          <w:sz w:val="32"/>
          <w:szCs w:val="32"/>
        </w:rPr>
        <w:t>PostNord tilbyder desværre ikke længere gratis genudbringning af pakker, hvis disse er bestilt til hjemmelevering. Der tilbydes dog gratis genudbringning af hent-selv pakker (collect), hvis modtager er tilmeldt ordningen ”Levering til døren”.</w:t>
      </w:r>
    </w:p>
    <w:p w14:paraId="5556A3BE" w14:textId="77777777" w:rsidR="00FE00D1" w:rsidRDefault="00FE00D1" w:rsidP="00FE00D1">
      <w:pPr>
        <w:pStyle w:val="Overskrift2"/>
        <w:spacing w:before="0" w:after="0"/>
        <w:rPr>
          <w:sz w:val="32"/>
          <w:szCs w:val="32"/>
        </w:rPr>
      </w:pPr>
      <w:bookmarkStart w:id="6" w:name="_Toc25231422"/>
      <w:bookmarkStart w:id="7" w:name="_Toc25232530"/>
    </w:p>
    <w:p w14:paraId="2B62AE42" w14:textId="129766FD" w:rsidR="002E6D8F" w:rsidRPr="002E6D8F" w:rsidRDefault="002E6D8F" w:rsidP="00FE00D1">
      <w:pPr>
        <w:pStyle w:val="Overskrift2"/>
        <w:spacing w:before="0" w:after="0"/>
        <w:rPr>
          <w:sz w:val="32"/>
          <w:szCs w:val="32"/>
        </w:rPr>
      </w:pPr>
      <w:r w:rsidRPr="002E6D8F">
        <w:rPr>
          <w:sz w:val="32"/>
          <w:szCs w:val="32"/>
        </w:rPr>
        <w:t>2.3. Permanent fritagelse fra digital post</w:t>
      </w:r>
      <w:bookmarkEnd w:id="6"/>
      <w:bookmarkEnd w:id="7"/>
    </w:p>
    <w:p w14:paraId="083BF4AD" w14:textId="77777777" w:rsidR="002E6D8F" w:rsidRPr="002E6D8F" w:rsidRDefault="002E6D8F" w:rsidP="00FE00D1">
      <w:pPr>
        <w:spacing w:after="0"/>
        <w:rPr>
          <w:rFonts w:ascii="Arial" w:hAnsi="Arial" w:cs="Arial"/>
          <w:sz w:val="32"/>
          <w:szCs w:val="32"/>
          <w:lang w:eastAsia="da-DK"/>
        </w:rPr>
      </w:pPr>
    </w:p>
    <w:p w14:paraId="2DA56AC7" w14:textId="05BA74B2" w:rsidR="00CE2AE5" w:rsidRDefault="00CE2AE5" w:rsidP="00FE00D1">
      <w:pPr>
        <w:spacing w:after="0"/>
        <w:rPr>
          <w:rFonts w:ascii="Arial" w:hAnsi="Arial" w:cs="Arial"/>
          <w:sz w:val="32"/>
          <w:szCs w:val="32"/>
        </w:rPr>
      </w:pPr>
      <w:r w:rsidRPr="002E6D8F">
        <w:rPr>
          <w:rFonts w:ascii="Arial" w:hAnsi="Arial" w:cs="Arial"/>
          <w:sz w:val="32"/>
          <w:szCs w:val="32"/>
        </w:rPr>
        <w:t xml:space="preserve">Som blind eller stærkt svagsynet har du mulighed for at blive fritaget for Digital Post. Denne fritagelse er tidsubegrænset, og du </w:t>
      </w:r>
      <w:r w:rsidRPr="002E6D8F">
        <w:rPr>
          <w:rFonts w:ascii="Arial" w:hAnsi="Arial" w:cs="Arial"/>
          <w:sz w:val="32"/>
          <w:szCs w:val="32"/>
        </w:rPr>
        <w:lastRenderedPageBreak/>
        <w:t>kan til enhver tid tilmelde dig Digital Post igen, hvis du ønsker det. For at blive fritaget fra Digital Post fra det offentlige, skal du som udgangspunkt møde personligt op på dit lokale borgerservicekontor. Her skal du udfylde en blanket, hvor du skriver under på, at du lever op til mindst et af fritagelseskriterierne. Husk også at medbringe legitimation.</w:t>
      </w:r>
    </w:p>
    <w:p w14:paraId="22D827EA" w14:textId="77777777" w:rsidR="00F4005B" w:rsidRDefault="00F4005B" w:rsidP="00FE00D1">
      <w:pPr>
        <w:spacing w:after="0"/>
      </w:pPr>
    </w:p>
    <w:p w14:paraId="3DFE109C" w14:textId="64A4D6FA" w:rsidR="00CE2AE5" w:rsidRPr="00FE00D1" w:rsidRDefault="00CE2AE5" w:rsidP="00FE00D1">
      <w:pPr>
        <w:spacing w:after="0"/>
        <w:rPr>
          <w:rStyle w:val="Hyperlink"/>
          <w:rFonts w:ascii="Arial" w:hAnsi="Arial" w:cs="Arial"/>
          <w:sz w:val="32"/>
          <w:szCs w:val="32"/>
        </w:rPr>
      </w:pPr>
      <w:hyperlink r:id="rId13" w:history="1">
        <w:r w:rsidRPr="00FE00D1">
          <w:rPr>
            <w:rStyle w:val="Hyperlink"/>
            <w:rFonts w:ascii="Arial" w:hAnsi="Arial" w:cs="Arial"/>
            <w:sz w:val="32"/>
            <w:szCs w:val="32"/>
          </w:rPr>
          <w:t>Hent blanketten her (pdf, åbner i nyt vindue)</w:t>
        </w:r>
      </w:hyperlink>
    </w:p>
    <w:p w14:paraId="6CD81FC1" w14:textId="77777777" w:rsidR="00FE00D1" w:rsidRPr="002E6D8F" w:rsidRDefault="00FE00D1" w:rsidP="00FE00D1">
      <w:pPr>
        <w:spacing w:after="0"/>
        <w:rPr>
          <w:rFonts w:ascii="Arial" w:hAnsi="Arial" w:cs="Arial"/>
          <w:b/>
          <w:bCs/>
          <w:sz w:val="32"/>
          <w:szCs w:val="32"/>
        </w:rPr>
      </w:pPr>
    </w:p>
    <w:p w14:paraId="56D012FA" w14:textId="77777777" w:rsidR="00CE2AE5" w:rsidRPr="002E6D8F" w:rsidRDefault="00CE2AE5" w:rsidP="00FE00D1">
      <w:pPr>
        <w:spacing w:after="0"/>
        <w:rPr>
          <w:rFonts w:ascii="Arial" w:hAnsi="Arial" w:cs="Arial"/>
          <w:sz w:val="32"/>
          <w:szCs w:val="32"/>
        </w:rPr>
      </w:pPr>
      <w:r w:rsidRPr="002E6D8F">
        <w:rPr>
          <w:rFonts w:ascii="Arial" w:hAnsi="Arial" w:cs="Arial"/>
          <w:sz w:val="32"/>
          <w:szCs w:val="32"/>
        </w:rPr>
        <w:t>Hvis du ikke har mulighed for at møde personligt op på Borgerservice, kan der udstedes en fuldmagt til for eksempel et familiemedlem. Blanketten skal udfyldes og afleveres på Borgerservice.</w:t>
      </w:r>
    </w:p>
    <w:p w14:paraId="0774E6A7" w14:textId="289A213C" w:rsidR="00CE2AE5" w:rsidRPr="002E6D8F" w:rsidRDefault="002E6D8F" w:rsidP="00FE00D1">
      <w:pPr>
        <w:spacing w:after="0"/>
        <w:rPr>
          <w:rFonts w:ascii="Arial" w:hAnsi="Arial" w:cs="Arial"/>
          <w:sz w:val="32"/>
          <w:szCs w:val="32"/>
        </w:rPr>
      </w:pPr>
      <w:r w:rsidRPr="002E6D8F">
        <w:rPr>
          <w:rFonts w:ascii="Arial" w:hAnsi="Arial" w:cs="Arial"/>
          <w:sz w:val="32"/>
          <w:szCs w:val="32"/>
        </w:rPr>
        <w:t>Link</w:t>
      </w:r>
      <w:r w:rsidR="00F4005B">
        <w:rPr>
          <w:rFonts w:ascii="Arial" w:hAnsi="Arial" w:cs="Arial"/>
          <w:sz w:val="32"/>
          <w:szCs w:val="32"/>
        </w:rPr>
        <w:t xml:space="preserve">: </w:t>
      </w:r>
      <w:hyperlink r:id="rId14" w:history="1">
        <w:r w:rsidR="00CE2AE5" w:rsidRPr="002E6D8F">
          <w:rPr>
            <w:rStyle w:val="Hyperlink"/>
            <w:rFonts w:ascii="Arial" w:hAnsi="Arial" w:cs="Arial"/>
            <w:sz w:val="32"/>
            <w:szCs w:val="32"/>
          </w:rPr>
          <w:t>Fuldmagt til anmodning om fritagelse fra Digital Post på andres vegne</w:t>
        </w:r>
      </w:hyperlink>
    </w:p>
    <w:p w14:paraId="2D0A8849" w14:textId="77777777" w:rsidR="00676F6E" w:rsidRPr="002E6D8F" w:rsidRDefault="00676F6E" w:rsidP="00FE00D1">
      <w:pPr>
        <w:shd w:val="clear" w:color="auto" w:fill="FFFFFF"/>
        <w:spacing w:after="0" w:line="293" w:lineRule="atLeast"/>
        <w:textAlignment w:val="baseline"/>
        <w:rPr>
          <w:rFonts w:ascii="Arial" w:eastAsia="Times New Roman" w:hAnsi="Arial" w:cs="Arial"/>
          <w:sz w:val="32"/>
          <w:szCs w:val="32"/>
          <w:lang w:eastAsia="da-DK"/>
        </w:rPr>
      </w:pPr>
    </w:p>
    <w:p w14:paraId="6CB141D0" w14:textId="77777777" w:rsidR="009D4BD7" w:rsidRPr="002E6D8F" w:rsidRDefault="009D4BD7" w:rsidP="00FE00D1">
      <w:pPr>
        <w:spacing w:after="0"/>
        <w:rPr>
          <w:rFonts w:ascii="Arial" w:hAnsi="Arial" w:cs="Arial"/>
          <w:sz w:val="32"/>
          <w:szCs w:val="32"/>
        </w:rPr>
      </w:pPr>
    </w:p>
    <w:sectPr w:rsidR="009D4BD7" w:rsidRPr="002E6D8F" w:rsidSect="00270282">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B5AA3"/>
    <w:multiLevelType w:val="hybridMultilevel"/>
    <w:tmpl w:val="B420BCB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 w15:restartNumberingAfterBreak="0">
    <w:nsid w:val="1F74539C"/>
    <w:multiLevelType w:val="hybridMultilevel"/>
    <w:tmpl w:val="DE3C1DA4"/>
    <w:lvl w:ilvl="0" w:tplc="C8D41F4A">
      <w:start w:val="2"/>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379233604">
    <w:abstractNumId w:val="1"/>
  </w:num>
  <w:num w:numId="2" w16cid:durableId="805125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F3493"/>
    <w:rsid w:val="00006760"/>
    <w:rsid w:val="00016956"/>
    <w:rsid w:val="0002254E"/>
    <w:rsid w:val="000631D2"/>
    <w:rsid w:val="000A034E"/>
    <w:rsid w:val="000A6F6B"/>
    <w:rsid w:val="000E2ED5"/>
    <w:rsid w:val="00173A43"/>
    <w:rsid w:val="00175493"/>
    <w:rsid w:val="001B4141"/>
    <w:rsid w:val="001C23C8"/>
    <w:rsid w:val="001C6DCE"/>
    <w:rsid w:val="001F35B3"/>
    <w:rsid w:val="002100F4"/>
    <w:rsid w:val="00231330"/>
    <w:rsid w:val="00270282"/>
    <w:rsid w:val="00280D27"/>
    <w:rsid w:val="002827FE"/>
    <w:rsid w:val="002B0612"/>
    <w:rsid w:val="002E6D8F"/>
    <w:rsid w:val="00372E09"/>
    <w:rsid w:val="003A4D16"/>
    <w:rsid w:val="003D2442"/>
    <w:rsid w:val="00401D2F"/>
    <w:rsid w:val="00436016"/>
    <w:rsid w:val="0048456D"/>
    <w:rsid w:val="00564589"/>
    <w:rsid w:val="00613EC9"/>
    <w:rsid w:val="00614C3E"/>
    <w:rsid w:val="0062076C"/>
    <w:rsid w:val="00676F6E"/>
    <w:rsid w:val="00691A9B"/>
    <w:rsid w:val="006C4D3C"/>
    <w:rsid w:val="006F0268"/>
    <w:rsid w:val="006F3493"/>
    <w:rsid w:val="00745A7E"/>
    <w:rsid w:val="0078369E"/>
    <w:rsid w:val="007A462E"/>
    <w:rsid w:val="007A6350"/>
    <w:rsid w:val="00853719"/>
    <w:rsid w:val="008B1769"/>
    <w:rsid w:val="008C51D8"/>
    <w:rsid w:val="008D66A5"/>
    <w:rsid w:val="00920E6A"/>
    <w:rsid w:val="00921710"/>
    <w:rsid w:val="0092193B"/>
    <w:rsid w:val="009642BC"/>
    <w:rsid w:val="009C51CC"/>
    <w:rsid w:val="009D4BD7"/>
    <w:rsid w:val="00A321FA"/>
    <w:rsid w:val="00A535EB"/>
    <w:rsid w:val="00A82733"/>
    <w:rsid w:val="00AA1AC3"/>
    <w:rsid w:val="00AA361B"/>
    <w:rsid w:val="00AB0FA1"/>
    <w:rsid w:val="00AD7124"/>
    <w:rsid w:val="00AF5029"/>
    <w:rsid w:val="00B07564"/>
    <w:rsid w:val="00B572C1"/>
    <w:rsid w:val="00B75AAC"/>
    <w:rsid w:val="00BE0B2D"/>
    <w:rsid w:val="00BF3BA9"/>
    <w:rsid w:val="00C5657A"/>
    <w:rsid w:val="00C736B7"/>
    <w:rsid w:val="00C9532E"/>
    <w:rsid w:val="00CE2AE5"/>
    <w:rsid w:val="00D7355D"/>
    <w:rsid w:val="00DC59A1"/>
    <w:rsid w:val="00E0480B"/>
    <w:rsid w:val="00E313BE"/>
    <w:rsid w:val="00E60E15"/>
    <w:rsid w:val="00EA6DCF"/>
    <w:rsid w:val="00EC7047"/>
    <w:rsid w:val="00ED715B"/>
    <w:rsid w:val="00F27882"/>
    <w:rsid w:val="00F3128F"/>
    <w:rsid w:val="00F4005B"/>
    <w:rsid w:val="00F4371C"/>
    <w:rsid w:val="00FE00D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B334D"/>
  <w15:docId w15:val="{7579841B-D771-4BD8-9763-53DC2500C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0F4"/>
  </w:style>
  <w:style w:type="paragraph" w:styleId="Overskrift1">
    <w:name w:val="heading 1"/>
    <w:basedOn w:val="Normal"/>
    <w:next w:val="Normal"/>
    <w:link w:val="Overskrift1Tegn"/>
    <w:qFormat/>
    <w:rsid w:val="00853719"/>
    <w:pPr>
      <w:keepNext/>
      <w:tabs>
        <w:tab w:val="left" w:pos="851"/>
      </w:tabs>
      <w:spacing w:before="720" w:after="120" w:line="240" w:lineRule="auto"/>
      <w:outlineLvl w:val="0"/>
    </w:pPr>
    <w:rPr>
      <w:rFonts w:ascii="Arial" w:eastAsia="Times New Roman" w:hAnsi="Arial" w:cs="Times New Roman"/>
      <w:b/>
      <w:bCs/>
      <w:kern w:val="32"/>
      <w:sz w:val="40"/>
      <w:szCs w:val="32"/>
      <w:lang w:val="x-none" w:eastAsia="x-none"/>
    </w:rPr>
  </w:style>
  <w:style w:type="paragraph" w:styleId="Overskrift2">
    <w:name w:val="heading 2"/>
    <w:basedOn w:val="Normal"/>
    <w:next w:val="Normal"/>
    <w:link w:val="Overskrift2Tegn"/>
    <w:qFormat/>
    <w:rsid w:val="00853719"/>
    <w:pPr>
      <w:keepNext/>
      <w:tabs>
        <w:tab w:val="left" w:pos="851"/>
      </w:tabs>
      <w:spacing w:before="720" w:after="120" w:line="240" w:lineRule="auto"/>
      <w:outlineLvl w:val="1"/>
    </w:pPr>
    <w:rPr>
      <w:rFonts w:ascii="Arial" w:eastAsia="Times New Roman" w:hAnsi="Arial" w:cs="Arial"/>
      <w:b/>
      <w:bCs/>
      <w:iCs/>
      <w:sz w:val="36"/>
      <w:szCs w:val="28"/>
      <w:lang w:eastAsia="da-DK"/>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Ingenafstand">
    <w:name w:val="No Spacing"/>
    <w:uiPriority w:val="1"/>
    <w:qFormat/>
    <w:rsid w:val="002100F4"/>
    <w:pPr>
      <w:spacing w:after="0" w:line="240" w:lineRule="auto"/>
    </w:pPr>
  </w:style>
  <w:style w:type="character" w:styleId="Hyperlink">
    <w:name w:val="Hyperlink"/>
    <w:basedOn w:val="Standardskrifttypeiafsnit"/>
    <w:uiPriority w:val="99"/>
    <w:unhideWhenUsed/>
    <w:rsid w:val="006F3493"/>
    <w:rPr>
      <w:color w:val="0000FF"/>
      <w:u w:val="single"/>
    </w:rPr>
  </w:style>
  <w:style w:type="paragraph" w:customStyle="1" w:styleId="xs9">
    <w:name w:val="x_s9"/>
    <w:basedOn w:val="Normal"/>
    <w:rsid w:val="00006760"/>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xs2">
    <w:name w:val="x_s2"/>
    <w:basedOn w:val="Standardskrifttypeiafsnit"/>
    <w:rsid w:val="00006760"/>
  </w:style>
  <w:style w:type="paragraph" w:customStyle="1" w:styleId="xs3">
    <w:name w:val="x_s3"/>
    <w:basedOn w:val="Normal"/>
    <w:rsid w:val="00006760"/>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xs4">
    <w:name w:val="x_s4"/>
    <w:basedOn w:val="Standardskrifttypeiafsnit"/>
    <w:rsid w:val="00006760"/>
  </w:style>
  <w:style w:type="character" w:customStyle="1" w:styleId="xs11">
    <w:name w:val="x_s11"/>
    <w:basedOn w:val="Standardskrifttypeiafsnit"/>
    <w:rsid w:val="00006760"/>
  </w:style>
  <w:style w:type="character" w:customStyle="1" w:styleId="xs6">
    <w:name w:val="x_s6"/>
    <w:basedOn w:val="Standardskrifttypeiafsnit"/>
    <w:rsid w:val="00006760"/>
  </w:style>
  <w:style w:type="character" w:customStyle="1" w:styleId="Overskrift1Tegn">
    <w:name w:val="Overskrift 1 Tegn"/>
    <w:basedOn w:val="Standardskrifttypeiafsnit"/>
    <w:link w:val="Overskrift1"/>
    <w:rsid w:val="00853719"/>
    <w:rPr>
      <w:rFonts w:ascii="Arial" w:eastAsia="Times New Roman" w:hAnsi="Arial" w:cs="Times New Roman"/>
      <w:b/>
      <w:bCs/>
      <w:kern w:val="32"/>
      <w:sz w:val="40"/>
      <w:szCs w:val="32"/>
      <w:lang w:val="x-none" w:eastAsia="x-none"/>
    </w:rPr>
  </w:style>
  <w:style w:type="character" w:customStyle="1" w:styleId="Overskrift2Tegn">
    <w:name w:val="Overskrift 2 Tegn"/>
    <w:basedOn w:val="Standardskrifttypeiafsnit"/>
    <w:link w:val="Overskrift2"/>
    <w:rsid w:val="00853719"/>
    <w:rPr>
      <w:rFonts w:ascii="Arial" w:eastAsia="Times New Roman" w:hAnsi="Arial" w:cs="Arial"/>
      <w:b/>
      <w:bCs/>
      <w:iCs/>
      <w:sz w:val="36"/>
      <w:szCs w:val="28"/>
      <w:lang w:eastAsia="da-DK"/>
    </w:rPr>
  </w:style>
  <w:style w:type="character" w:styleId="BesgtLink">
    <w:name w:val="FollowedHyperlink"/>
    <w:basedOn w:val="Standardskrifttypeiafsnit"/>
    <w:uiPriority w:val="99"/>
    <w:semiHidden/>
    <w:unhideWhenUsed/>
    <w:rsid w:val="002827FE"/>
    <w:rPr>
      <w:color w:val="800080" w:themeColor="followedHyperlink"/>
      <w:u w:val="single"/>
    </w:rPr>
  </w:style>
  <w:style w:type="paragraph" w:styleId="Listeafsnit">
    <w:name w:val="List Paragraph"/>
    <w:basedOn w:val="Normal"/>
    <w:uiPriority w:val="34"/>
    <w:qFormat/>
    <w:rsid w:val="00B75AAC"/>
    <w:pPr>
      <w:ind w:left="720"/>
      <w:contextualSpacing/>
    </w:pPr>
  </w:style>
  <w:style w:type="character" w:styleId="Ulstomtale">
    <w:name w:val="Unresolved Mention"/>
    <w:basedOn w:val="Standardskrifttypeiafsnit"/>
    <w:uiPriority w:val="99"/>
    <w:semiHidden/>
    <w:unhideWhenUsed/>
    <w:rsid w:val="00AF50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324812">
      <w:bodyDiv w:val="1"/>
      <w:marLeft w:val="0"/>
      <w:marRight w:val="0"/>
      <w:marTop w:val="0"/>
      <w:marBottom w:val="0"/>
      <w:divBdr>
        <w:top w:val="none" w:sz="0" w:space="0" w:color="auto"/>
        <w:left w:val="none" w:sz="0" w:space="0" w:color="auto"/>
        <w:bottom w:val="none" w:sz="0" w:space="0" w:color="auto"/>
        <w:right w:val="none" w:sz="0" w:space="0" w:color="auto"/>
      </w:divBdr>
      <w:divsChild>
        <w:div w:id="1473330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7455486">
              <w:marLeft w:val="0"/>
              <w:marRight w:val="0"/>
              <w:marTop w:val="0"/>
              <w:marBottom w:val="0"/>
              <w:divBdr>
                <w:top w:val="none" w:sz="0" w:space="0" w:color="auto"/>
                <w:left w:val="none" w:sz="0" w:space="0" w:color="auto"/>
                <w:bottom w:val="none" w:sz="0" w:space="0" w:color="auto"/>
                <w:right w:val="none" w:sz="0" w:space="0" w:color="auto"/>
              </w:divBdr>
              <w:divsChild>
                <w:div w:id="1805736267">
                  <w:marLeft w:val="489"/>
                  <w:marRight w:val="0"/>
                  <w:marTop w:val="82"/>
                  <w:marBottom w:val="82"/>
                  <w:divBdr>
                    <w:top w:val="none" w:sz="0" w:space="0" w:color="auto"/>
                    <w:left w:val="none" w:sz="0" w:space="0" w:color="auto"/>
                    <w:bottom w:val="none" w:sz="0" w:space="0" w:color="auto"/>
                    <w:right w:val="none" w:sz="0" w:space="0" w:color="auto"/>
                  </w:divBdr>
                </w:div>
                <w:div w:id="611128294">
                  <w:marLeft w:val="489"/>
                  <w:marRight w:val="0"/>
                  <w:marTop w:val="82"/>
                  <w:marBottom w:val="82"/>
                  <w:divBdr>
                    <w:top w:val="none" w:sz="0" w:space="0" w:color="auto"/>
                    <w:left w:val="none" w:sz="0" w:space="0" w:color="auto"/>
                    <w:bottom w:val="none" w:sz="0" w:space="0" w:color="auto"/>
                    <w:right w:val="none" w:sz="0" w:space="0" w:color="auto"/>
                  </w:divBdr>
                </w:div>
                <w:div w:id="1822696838">
                  <w:marLeft w:val="489"/>
                  <w:marRight w:val="0"/>
                  <w:marTop w:val="82"/>
                  <w:marBottom w:val="82"/>
                  <w:divBdr>
                    <w:top w:val="none" w:sz="0" w:space="0" w:color="auto"/>
                    <w:left w:val="none" w:sz="0" w:space="0" w:color="auto"/>
                    <w:bottom w:val="none" w:sz="0" w:space="0" w:color="auto"/>
                    <w:right w:val="none" w:sz="0" w:space="0" w:color="auto"/>
                  </w:divBdr>
                </w:div>
                <w:div w:id="736781342">
                  <w:marLeft w:val="489"/>
                  <w:marRight w:val="0"/>
                  <w:marTop w:val="82"/>
                  <w:marBottom w:val="82"/>
                  <w:divBdr>
                    <w:top w:val="none" w:sz="0" w:space="0" w:color="auto"/>
                    <w:left w:val="none" w:sz="0" w:space="0" w:color="auto"/>
                    <w:bottom w:val="none" w:sz="0" w:space="0" w:color="auto"/>
                    <w:right w:val="none" w:sz="0" w:space="0" w:color="auto"/>
                  </w:divBdr>
                </w:div>
                <w:div w:id="2141147740">
                  <w:marLeft w:val="489"/>
                  <w:marRight w:val="0"/>
                  <w:marTop w:val="82"/>
                  <w:marBottom w:val="82"/>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ur05.safelinks.protection.outlook.com/?url=https%3A%2F%2Fdao.as%2Fblindeforsendelse%2F&amp;data=05%7C02%7Csofie.als%40blind.dk%7Cc9e6ce1ff720442ba91808ded0efd08f%7C7269da2bd73e4791ba913675fa4b83f0%7C0%7C0%7C639177925614113937%7CUnknown%7CTWFpbGZsb3d8eyJFbXB0eU1hcGkiOnRydWUsIlYiOiIwLjAuMDAwMCIsIlAiOiJXaW4zMiIsIkFOIjoiTWFpbCIsIldUIjoyfQ%3D%3D%7C0%7C%7C%7C&amp;sdata=9F%2BX0aBCZdBtold%2F1glerkusbAddmWAb4yOmCSbzWvw%3D&amp;reserved=0" TargetMode="External"/><Relationship Id="rId13" Type="http://schemas.openxmlformats.org/officeDocument/2006/relationships/hyperlink" Target="https://blind.dk/wp-content/uploads/2023/10/Fuldmagt-til-anmodning-om-fritagelse-fra-digital-post.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blind.dk/mit-dbs/find-din-lokale-konsulen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orger.dk/handicap/hjaelp-i-hverdagen/post-til-doeren"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dao.as/find-daoshop/" TargetMode="External"/><Relationship Id="rId4" Type="http://schemas.openxmlformats.org/officeDocument/2006/relationships/numbering" Target="numbering.xml"/><Relationship Id="rId9" Type="http://schemas.openxmlformats.org/officeDocument/2006/relationships/hyperlink" Target="mailto:bestilling@blind.dk" TargetMode="External"/><Relationship Id="rId14" Type="http://schemas.openxmlformats.org/officeDocument/2006/relationships/hyperlink" Target="https://www.borger.dk/Handlingsside?selfserviceId=7dec7e8d-6fba-4d10-92c3-5723da80283b&amp;referringPageId=e2d8b4e2-89e2-40d8-b2e1-3e3bf86f6144&amp;type=DK"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25A3EFDECA15443BA05B0998C19BC4D" ma:contentTypeVersion="13" ma:contentTypeDescription="Opret et nyt dokument." ma:contentTypeScope="" ma:versionID="4eb6aa4a16265965c21e19cb49ab0eff">
  <xsd:schema xmlns:xsd="http://www.w3.org/2001/XMLSchema" xmlns:xs="http://www.w3.org/2001/XMLSchema" xmlns:p="http://schemas.microsoft.com/office/2006/metadata/properties" xmlns:ns2="d31d1d48-da30-4ded-88a4-a86b83a8785f" xmlns:ns3="839e9ca5-991f-46b6-8c23-3adfc77cfbcd" targetNamespace="http://schemas.microsoft.com/office/2006/metadata/properties" ma:root="true" ma:fieldsID="ec7abbeafc9bb388d604e33da2f00953" ns2:_="" ns3:_="">
    <xsd:import namespace="d31d1d48-da30-4ded-88a4-a86b83a8785f"/>
    <xsd:import namespace="839e9ca5-991f-46b6-8c23-3adfc77cfb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1d1d48-da30-4ded-88a4-a86b83a878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ledmærker" ma:readOnly="false" ma:fieldId="{5cf76f15-5ced-4ddc-b409-7134ff3c332f}" ma:taxonomyMulti="true" ma:sspId="fc79b4de-52f5-4858-84e9-73d1c2e3bbd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9e9ca5-991f-46b6-8c23-3adfc77cfbc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39716a5-9d37-4821-9499-ac72d8e560bb}" ma:internalName="TaxCatchAll" ma:showField="CatchAllData" ma:web="839e9ca5-991f-46b6-8c23-3adfc77cfb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39e9ca5-991f-46b6-8c23-3adfc77cfbcd" xsi:nil="true"/>
    <lcf76f155ced4ddcb4097134ff3c332f xmlns="d31d1d48-da30-4ded-88a4-a86b83a8785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284BC3-3F2D-4334-B144-EC306AEC86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1d1d48-da30-4ded-88a4-a86b83a8785f"/>
    <ds:schemaRef ds:uri="839e9ca5-991f-46b6-8c23-3adfc77cf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2B739C-FF49-46B6-8EA2-6A0C9FB10CAA}">
  <ds:schemaRefs>
    <ds:schemaRef ds:uri="http://schemas.microsoft.com/office/2006/metadata/properties"/>
    <ds:schemaRef ds:uri="http://schemas.microsoft.com/office/infopath/2007/PartnerControls"/>
    <ds:schemaRef ds:uri="839e9ca5-991f-46b6-8c23-3adfc77cfbcd"/>
    <ds:schemaRef ds:uri="d31d1d48-da30-4ded-88a4-a86b83a8785f"/>
  </ds:schemaRefs>
</ds:datastoreItem>
</file>

<file path=customXml/itemProps3.xml><?xml version="1.0" encoding="utf-8"?>
<ds:datastoreItem xmlns:ds="http://schemas.openxmlformats.org/officeDocument/2006/customXml" ds:itemID="{7333E529-A380-4F12-AC96-B643A22E96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4</Pages>
  <Words>800</Words>
  <Characters>4887</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Windows-bruger</dc:creator>
  <cp:lastModifiedBy>Sofie Als Lassen</cp:lastModifiedBy>
  <cp:revision>61</cp:revision>
  <cp:lastPrinted>2024-10-29T12:08:00Z</cp:lastPrinted>
  <dcterms:created xsi:type="dcterms:W3CDTF">2023-02-16T10:19:00Z</dcterms:created>
  <dcterms:modified xsi:type="dcterms:W3CDTF">2026-08-21T08:29:00Z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0x010100625A3EFDECA15443BA05B0998C19BC4D</vt:lpwstr>
  </property>
  <property fmtid="{D5CDD505-2E9C-101B-9397-08002B2CF9AE}" pid="3" name="MediaServiceImageTags">
    <vt:lpwstr/>
  </property>
</Properties>
</file>