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B0209A" w14:textId="0CB7C00B" w:rsidR="006D5ED9" w:rsidRPr="009503AB" w:rsidRDefault="006D5ED9" w:rsidP="006D5ED9">
      <w:pPr>
        <w:rPr>
          <w:b/>
          <w:bCs/>
          <w:sz w:val="40"/>
          <w:szCs w:val="40"/>
        </w:rPr>
      </w:pPr>
      <w:r w:rsidRPr="009503AB">
        <w:rPr>
          <w:b/>
          <w:bCs/>
          <w:sz w:val="40"/>
          <w:szCs w:val="40"/>
        </w:rPr>
        <w:t xml:space="preserve">Rejseordninger for blinde og </w:t>
      </w:r>
      <w:r w:rsidR="00297805" w:rsidRPr="009503AB">
        <w:rPr>
          <w:b/>
          <w:bCs/>
          <w:sz w:val="40"/>
          <w:szCs w:val="40"/>
        </w:rPr>
        <w:t xml:space="preserve">stærkt </w:t>
      </w:r>
      <w:r w:rsidRPr="009503AB">
        <w:rPr>
          <w:b/>
          <w:bCs/>
          <w:sz w:val="40"/>
          <w:szCs w:val="40"/>
        </w:rPr>
        <w:t>svagsynede</w:t>
      </w:r>
    </w:p>
    <w:p w14:paraId="76D2FA24" w14:textId="53CD50FE" w:rsidR="00297805" w:rsidRDefault="008E517C" w:rsidP="006D5ED9">
      <w:r>
        <w:t>23</w:t>
      </w:r>
      <w:r w:rsidR="006A40C9" w:rsidRPr="006A40C9">
        <w:t xml:space="preserve">. </w:t>
      </w:r>
      <w:r w:rsidR="00F75E13">
        <w:t>juni</w:t>
      </w:r>
      <w:r w:rsidR="006A40C9" w:rsidRPr="006A40C9">
        <w:t xml:space="preserve"> 2026</w:t>
      </w:r>
    </w:p>
    <w:sdt>
      <w:sdtPr>
        <w:rPr>
          <w:rFonts w:asciiTheme="minorHAnsi" w:eastAsiaTheme="minorHAnsi" w:hAnsiTheme="minorHAnsi" w:cstheme="minorBidi"/>
          <w:color w:val="auto"/>
          <w:kern w:val="2"/>
          <w:sz w:val="24"/>
          <w:szCs w:val="24"/>
          <w:lang w:eastAsia="en-US"/>
          <w14:ligatures w14:val="standardContextual"/>
        </w:rPr>
        <w:id w:val="-708105357"/>
        <w:docPartObj>
          <w:docPartGallery w:val="Table of Contents"/>
          <w:docPartUnique/>
        </w:docPartObj>
      </w:sdtPr>
      <w:sdtEndPr>
        <w:rPr>
          <w:b/>
          <w:bCs/>
        </w:rPr>
      </w:sdtEndPr>
      <w:sdtContent>
        <w:p w14:paraId="3207B227" w14:textId="662D175C" w:rsidR="002C311C" w:rsidRDefault="002C311C">
          <w:pPr>
            <w:pStyle w:val="Overskrift"/>
          </w:pPr>
          <w:r>
            <w:t>Indhold</w:t>
          </w:r>
        </w:p>
        <w:p w14:paraId="69A35AE1" w14:textId="1D57E3AB" w:rsidR="00B23706" w:rsidRDefault="002C311C">
          <w:pPr>
            <w:pStyle w:val="Indholdsfortegnelse1"/>
            <w:tabs>
              <w:tab w:val="right" w:leader="dot" w:pos="9628"/>
            </w:tabs>
            <w:rPr>
              <w:rFonts w:eastAsiaTheme="minorEastAsia"/>
              <w:noProof/>
              <w:lang w:eastAsia="da-DK"/>
            </w:rPr>
          </w:pPr>
          <w:r>
            <w:fldChar w:fldCharType="begin"/>
          </w:r>
          <w:r>
            <w:instrText xml:space="preserve"> TOC \o "1-3" \h \z \u </w:instrText>
          </w:r>
          <w:r>
            <w:fldChar w:fldCharType="separate"/>
          </w:r>
          <w:hyperlink w:anchor="_Toc232582055" w:history="1">
            <w:r w:rsidR="00B23706" w:rsidRPr="00E62434">
              <w:rPr>
                <w:rStyle w:val="Hyperlink"/>
                <w:noProof/>
              </w:rPr>
              <w:t>Generelt om rejseordningerne</w:t>
            </w:r>
            <w:r w:rsidR="00B23706">
              <w:rPr>
                <w:noProof/>
                <w:webHidden/>
              </w:rPr>
              <w:tab/>
            </w:r>
            <w:r w:rsidR="00B23706">
              <w:rPr>
                <w:noProof/>
                <w:webHidden/>
              </w:rPr>
              <w:fldChar w:fldCharType="begin"/>
            </w:r>
            <w:r w:rsidR="00B23706">
              <w:rPr>
                <w:noProof/>
                <w:webHidden/>
              </w:rPr>
              <w:instrText xml:space="preserve"> PAGEREF _Toc232582055 \h </w:instrText>
            </w:r>
            <w:r w:rsidR="00B23706">
              <w:rPr>
                <w:noProof/>
                <w:webHidden/>
              </w:rPr>
            </w:r>
            <w:r w:rsidR="00B23706">
              <w:rPr>
                <w:noProof/>
                <w:webHidden/>
              </w:rPr>
              <w:fldChar w:fldCharType="separate"/>
            </w:r>
            <w:r w:rsidR="00B23706">
              <w:rPr>
                <w:noProof/>
                <w:webHidden/>
              </w:rPr>
              <w:t>2</w:t>
            </w:r>
            <w:r w:rsidR="00B23706">
              <w:rPr>
                <w:noProof/>
                <w:webHidden/>
              </w:rPr>
              <w:fldChar w:fldCharType="end"/>
            </w:r>
          </w:hyperlink>
        </w:p>
        <w:p w14:paraId="3AE264D9" w14:textId="715088E2" w:rsidR="00B23706" w:rsidRDefault="008E517C">
          <w:pPr>
            <w:pStyle w:val="Indholdsfortegnelse1"/>
            <w:tabs>
              <w:tab w:val="right" w:leader="dot" w:pos="9628"/>
            </w:tabs>
            <w:rPr>
              <w:rFonts w:eastAsiaTheme="minorEastAsia"/>
              <w:noProof/>
              <w:lang w:eastAsia="da-DK"/>
            </w:rPr>
          </w:pPr>
          <w:hyperlink w:anchor="_Toc232582056" w:history="1">
            <w:r w:rsidR="00B23706" w:rsidRPr="00E62434">
              <w:rPr>
                <w:rStyle w:val="Hyperlink"/>
                <w:bCs/>
                <w:noProof/>
              </w:rPr>
              <w:t>Når du rejser med offentlig transport (bus, tog og metro)</w:t>
            </w:r>
            <w:r w:rsidR="00B23706">
              <w:rPr>
                <w:noProof/>
                <w:webHidden/>
              </w:rPr>
              <w:tab/>
            </w:r>
            <w:r w:rsidR="00B23706">
              <w:rPr>
                <w:noProof/>
                <w:webHidden/>
              </w:rPr>
              <w:fldChar w:fldCharType="begin"/>
            </w:r>
            <w:r w:rsidR="00B23706">
              <w:rPr>
                <w:noProof/>
                <w:webHidden/>
              </w:rPr>
              <w:instrText xml:space="preserve"> PAGEREF _Toc232582056 \h </w:instrText>
            </w:r>
            <w:r w:rsidR="00B23706">
              <w:rPr>
                <w:noProof/>
                <w:webHidden/>
              </w:rPr>
            </w:r>
            <w:r w:rsidR="00B23706">
              <w:rPr>
                <w:noProof/>
                <w:webHidden/>
              </w:rPr>
              <w:fldChar w:fldCharType="separate"/>
            </w:r>
            <w:r w:rsidR="00B23706">
              <w:rPr>
                <w:noProof/>
                <w:webHidden/>
              </w:rPr>
              <w:t>3</w:t>
            </w:r>
            <w:r w:rsidR="00B23706">
              <w:rPr>
                <w:noProof/>
                <w:webHidden/>
              </w:rPr>
              <w:fldChar w:fldCharType="end"/>
            </w:r>
          </w:hyperlink>
        </w:p>
        <w:p w14:paraId="1A439D05" w14:textId="50D63CC6" w:rsidR="00B23706" w:rsidRDefault="008E517C">
          <w:pPr>
            <w:pStyle w:val="Indholdsfortegnelse1"/>
            <w:tabs>
              <w:tab w:val="right" w:leader="dot" w:pos="9628"/>
            </w:tabs>
            <w:rPr>
              <w:rFonts w:eastAsiaTheme="minorEastAsia"/>
              <w:noProof/>
              <w:lang w:eastAsia="da-DK"/>
            </w:rPr>
          </w:pPr>
          <w:hyperlink w:anchor="_Toc232582057" w:history="1">
            <w:r w:rsidR="00B23706" w:rsidRPr="00E62434">
              <w:rPr>
                <w:rStyle w:val="Hyperlink"/>
                <w:noProof/>
              </w:rPr>
              <w:t>Assistance i forbindelse med togrejser</w:t>
            </w:r>
            <w:r w:rsidR="00B23706">
              <w:rPr>
                <w:noProof/>
                <w:webHidden/>
              </w:rPr>
              <w:tab/>
            </w:r>
            <w:r w:rsidR="00B23706">
              <w:rPr>
                <w:noProof/>
                <w:webHidden/>
              </w:rPr>
              <w:fldChar w:fldCharType="begin"/>
            </w:r>
            <w:r w:rsidR="00B23706">
              <w:rPr>
                <w:noProof/>
                <w:webHidden/>
              </w:rPr>
              <w:instrText xml:space="preserve"> PAGEREF _Toc232582057 \h </w:instrText>
            </w:r>
            <w:r w:rsidR="00B23706">
              <w:rPr>
                <w:noProof/>
                <w:webHidden/>
              </w:rPr>
            </w:r>
            <w:r w:rsidR="00B23706">
              <w:rPr>
                <w:noProof/>
                <w:webHidden/>
              </w:rPr>
              <w:fldChar w:fldCharType="separate"/>
            </w:r>
            <w:r w:rsidR="00B23706">
              <w:rPr>
                <w:noProof/>
                <w:webHidden/>
              </w:rPr>
              <w:t>4</w:t>
            </w:r>
            <w:r w:rsidR="00B23706">
              <w:rPr>
                <w:noProof/>
                <w:webHidden/>
              </w:rPr>
              <w:fldChar w:fldCharType="end"/>
            </w:r>
          </w:hyperlink>
        </w:p>
        <w:p w14:paraId="2EEB8788" w14:textId="323A48F4" w:rsidR="00B23706" w:rsidRDefault="008E517C">
          <w:pPr>
            <w:pStyle w:val="Indholdsfortegnelse1"/>
            <w:tabs>
              <w:tab w:val="right" w:leader="dot" w:pos="9628"/>
            </w:tabs>
            <w:rPr>
              <w:rFonts w:eastAsiaTheme="minorEastAsia"/>
              <w:noProof/>
              <w:lang w:eastAsia="da-DK"/>
            </w:rPr>
          </w:pPr>
          <w:hyperlink w:anchor="_Toc232582058" w:history="1">
            <w:r w:rsidR="00B23706" w:rsidRPr="00E62434">
              <w:rPr>
                <w:rStyle w:val="Hyperlink"/>
                <w:noProof/>
              </w:rPr>
              <w:t>Individuel handicapkørsel</w:t>
            </w:r>
            <w:r w:rsidR="00B23706">
              <w:rPr>
                <w:noProof/>
                <w:webHidden/>
              </w:rPr>
              <w:tab/>
            </w:r>
            <w:r w:rsidR="00B23706">
              <w:rPr>
                <w:noProof/>
                <w:webHidden/>
              </w:rPr>
              <w:fldChar w:fldCharType="begin"/>
            </w:r>
            <w:r w:rsidR="00B23706">
              <w:rPr>
                <w:noProof/>
                <w:webHidden/>
              </w:rPr>
              <w:instrText xml:space="preserve"> PAGEREF _Toc232582058 \h </w:instrText>
            </w:r>
            <w:r w:rsidR="00B23706">
              <w:rPr>
                <w:noProof/>
                <w:webHidden/>
              </w:rPr>
            </w:r>
            <w:r w:rsidR="00B23706">
              <w:rPr>
                <w:noProof/>
                <w:webHidden/>
              </w:rPr>
              <w:fldChar w:fldCharType="separate"/>
            </w:r>
            <w:r w:rsidR="00B23706">
              <w:rPr>
                <w:noProof/>
                <w:webHidden/>
              </w:rPr>
              <w:t>4</w:t>
            </w:r>
            <w:r w:rsidR="00B23706">
              <w:rPr>
                <w:noProof/>
                <w:webHidden/>
              </w:rPr>
              <w:fldChar w:fldCharType="end"/>
            </w:r>
          </w:hyperlink>
        </w:p>
        <w:p w14:paraId="1CBB4786" w14:textId="7CD3D73A" w:rsidR="00B23706" w:rsidRDefault="008E517C">
          <w:pPr>
            <w:pStyle w:val="Indholdsfortegnelse1"/>
            <w:tabs>
              <w:tab w:val="right" w:leader="dot" w:pos="9628"/>
            </w:tabs>
            <w:rPr>
              <w:rFonts w:eastAsiaTheme="minorEastAsia"/>
              <w:noProof/>
              <w:lang w:eastAsia="da-DK"/>
            </w:rPr>
          </w:pPr>
          <w:hyperlink w:anchor="_Toc232582059" w:history="1">
            <w:r w:rsidR="00B23706" w:rsidRPr="00E62434">
              <w:rPr>
                <w:rStyle w:val="Hyperlink"/>
                <w:noProof/>
              </w:rPr>
              <w:t>Rejser med private busselskaber i Danmark</w:t>
            </w:r>
            <w:r w:rsidR="00B23706">
              <w:rPr>
                <w:noProof/>
                <w:webHidden/>
              </w:rPr>
              <w:tab/>
            </w:r>
            <w:r w:rsidR="00B23706">
              <w:rPr>
                <w:noProof/>
                <w:webHidden/>
              </w:rPr>
              <w:fldChar w:fldCharType="begin"/>
            </w:r>
            <w:r w:rsidR="00B23706">
              <w:rPr>
                <w:noProof/>
                <w:webHidden/>
              </w:rPr>
              <w:instrText xml:space="preserve"> PAGEREF _Toc232582059 \h </w:instrText>
            </w:r>
            <w:r w:rsidR="00B23706">
              <w:rPr>
                <w:noProof/>
                <w:webHidden/>
              </w:rPr>
            </w:r>
            <w:r w:rsidR="00B23706">
              <w:rPr>
                <w:noProof/>
                <w:webHidden/>
              </w:rPr>
              <w:fldChar w:fldCharType="separate"/>
            </w:r>
            <w:r w:rsidR="00B23706">
              <w:rPr>
                <w:noProof/>
                <w:webHidden/>
              </w:rPr>
              <w:t>4</w:t>
            </w:r>
            <w:r w:rsidR="00B23706">
              <w:rPr>
                <w:noProof/>
                <w:webHidden/>
              </w:rPr>
              <w:fldChar w:fldCharType="end"/>
            </w:r>
          </w:hyperlink>
        </w:p>
        <w:p w14:paraId="57B38E5C" w14:textId="7CD1852E" w:rsidR="00B23706" w:rsidRDefault="008E517C">
          <w:pPr>
            <w:pStyle w:val="Indholdsfortegnelse2"/>
            <w:tabs>
              <w:tab w:val="right" w:leader="dot" w:pos="9628"/>
            </w:tabs>
            <w:rPr>
              <w:rFonts w:eastAsiaTheme="minorEastAsia"/>
              <w:noProof/>
              <w:lang w:eastAsia="da-DK"/>
            </w:rPr>
          </w:pPr>
          <w:hyperlink w:anchor="_Toc232582060" w:history="1">
            <w:r w:rsidR="00B23706" w:rsidRPr="00E62434">
              <w:rPr>
                <w:rStyle w:val="Hyperlink"/>
                <w:noProof/>
              </w:rPr>
              <w:t>FlixBus</w:t>
            </w:r>
            <w:r w:rsidR="00B23706">
              <w:rPr>
                <w:noProof/>
                <w:webHidden/>
              </w:rPr>
              <w:tab/>
            </w:r>
            <w:r w:rsidR="00B23706">
              <w:rPr>
                <w:noProof/>
                <w:webHidden/>
              </w:rPr>
              <w:fldChar w:fldCharType="begin"/>
            </w:r>
            <w:r w:rsidR="00B23706">
              <w:rPr>
                <w:noProof/>
                <w:webHidden/>
              </w:rPr>
              <w:instrText xml:space="preserve"> PAGEREF _Toc232582060 \h </w:instrText>
            </w:r>
            <w:r w:rsidR="00B23706">
              <w:rPr>
                <w:noProof/>
                <w:webHidden/>
              </w:rPr>
            </w:r>
            <w:r w:rsidR="00B23706">
              <w:rPr>
                <w:noProof/>
                <w:webHidden/>
              </w:rPr>
              <w:fldChar w:fldCharType="separate"/>
            </w:r>
            <w:r w:rsidR="00B23706">
              <w:rPr>
                <w:noProof/>
                <w:webHidden/>
              </w:rPr>
              <w:t>4</w:t>
            </w:r>
            <w:r w:rsidR="00B23706">
              <w:rPr>
                <w:noProof/>
                <w:webHidden/>
              </w:rPr>
              <w:fldChar w:fldCharType="end"/>
            </w:r>
          </w:hyperlink>
        </w:p>
        <w:p w14:paraId="1E693F7B" w14:textId="4CD7E7A7" w:rsidR="00B23706" w:rsidRDefault="008E517C">
          <w:pPr>
            <w:pStyle w:val="Indholdsfortegnelse2"/>
            <w:tabs>
              <w:tab w:val="right" w:leader="dot" w:pos="9628"/>
            </w:tabs>
            <w:rPr>
              <w:rFonts w:eastAsiaTheme="minorEastAsia"/>
              <w:noProof/>
              <w:lang w:eastAsia="da-DK"/>
            </w:rPr>
          </w:pPr>
          <w:hyperlink w:anchor="_Toc232582061" w:history="1">
            <w:r w:rsidR="00B23706" w:rsidRPr="00E62434">
              <w:rPr>
                <w:rStyle w:val="Hyperlink"/>
                <w:noProof/>
              </w:rPr>
              <w:t>Tingggard Rejser</w:t>
            </w:r>
            <w:r w:rsidR="00B23706">
              <w:rPr>
                <w:noProof/>
                <w:webHidden/>
              </w:rPr>
              <w:tab/>
            </w:r>
            <w:r w:rsidR="00B23706">
              <w:rPr>
                <w:noProof/>
                <w:webHidden/>
              </w:rPr>
              <w:fldChar w:fldCharType="begin"/>
            </w:r>
            <w:r w:rsidR="00B23706">
              <w:rPr>
                <w:noProof/>
                <w:webHidden/>
              </w:rPr>
              <w:instrText xml:space="preserve"> PAGEREF _Toc232582061 \h </w:instrText>
            </w:r>
            <w:r w:rsidR="00B23706">
              <w:rPr>
                <w:noProof/>
                <w:webHidden/>
              </w:rPr>
            </w:r>
            <w:r w:rsidR="00B23706">
              <w:rPr>
                <w:noProof/>
                <w:webHidden/>
              </w:rPr>
              <w:fldChar w:fldCharType="separate"/>
            </w:r>
            <w:r w:rsidR="00B23706">
              <w:rPr>
                <w:noProof/>
                <w:webHidden/>
              </w:rPr>
              <w:t>4</w:t>
            </w:r>
            <w:r w:rsidR="00B23706">
              <w:rPr>
                <w:noProof/>
                <w:webHidden/>
              </w:rPr>
              <w:fldChar w:fldCharType="end"/>
            </w:r>
          </w:hyperlink>
        </w:p>
        <w:p w14:paraId="46B52647" w14:textId="2BD024C9" w:rsidR="00B23706" w:rsidRDefault="008E517C">
          <w:pPr>
            <w:pStyle w:val="Indholdsfortegnelse1"/>
            <w:tabs>
              <w:tab w:val="right" w:leader="dot" w:pos="9628"/>
            </w:tabs>
            <w:rPr>
              <w:rFonts w:eastAsiaTheme="minorEastAsia"/>
              <w:noProof/>
              <w:lang w:eastAsia="da-DK"/>
            </w:rPr>
          </w:pPr>
          <w:hyperlink w:anchor="_Toc232582062" w:history="1">
            <w:r w:rsidR="00B23706" w:rsidRPr="00E62434">
              <w:rPr>
                <w:rStyle w:val="Hyperlink"/>
                <w:noProof/>
              </w:rPr>
              <w:t>Rejser med taxi</w:t>
            </w:r>
            <w:r w:rsidR="00B23706">
              <w:rPr>
                <w:noProof/>
                <w:webHidden/>
              </w:rPr>
              <w:tab/>
            </w:r>
            <w:r w:rsidR="00B23706">
              <w:rPr>
                <w:noProof/>
                <w:webHidden/>
              </w:rPr>
              <w:fldChar w:fldCharType="begin"/>
            </w:r>
            <w:r w:rsidR="00B23706">
              <w:rPr>
                <w:noProof/>
                <w:webHidden/>
              </w:rPr>
              <w:instrText xml:space="preserve"> PAGEREF _Toc232582062 \h </w:instrText>
            </w:r>
            <w:r w:rsidR="00B23706">
              <w:rPr>
                <w:noProof/>
                <w:webHidden/>
              </w:rPr>
            </w:r>
            <w:r w:rsidR="00B23706">
              <w:rPr>
                <w:noProof/>
                <w:webHidden/>
              </w:rPr>
              <w:fldChar w:fldCharType="separate"/>
            </w:r>
            <w:r w:rsidR="00B23706">
              <w:rPr>
                <w:noProof/>
                <w:webHidden/>
              </w:rPr>
              <w:t>5</w:t>
            </w:r>
            <w:r w:rsidR="00B23706">
              <w:rPr>
                <w:noProof/>
                <w:webHidden/>
              </w:rPr>
              <w:fldChar w:fldCharType="end"/>
            </w:r>
          </w:hyperlink>
        </w:p>
        <w:p w14:paraId="2E8A4E68" w14:textId="4810004B" w:rsidR="00B23706" w:rsidRDefault="008E517C">
          <w:pPr>
            <w:pStyle w:val="Indholdsfortegnelse2"/>
            <w:tabs>
              <w:tab w:val="right" w:leader="dot" w:pos="9628"/>
            </w:tabs>
            <w:rPr>
              <w:rFonts w:eastAsiaTheme="minorEastAsia"/>
              <w:noProof/>
              <w:lang w:eastAsia="da-DK"/>
            </w:rPr>
          </w:pPr>
          <w:hyperlink w:anchor="_Toc232582063" w:history="1">
            <w:r w:rsidR="00B23706" w:rsidRPr="00E62434">
              <w:rPr>
                <w:rStyle w:val="Hyperlink"/>
                <w:noProof/>
              </w:rPr>
              <w:t>Dantaxi 4X48</w:t>
            </w:r>
            <w:r w:rsidR="00B23706">
              <w:rPr>
                <w:noProof/>
                <w:webHidden/>
              </w:rPr>
              <w:tab/>
            </w:r>
            <w:r w:rsidR="00B23706">
              <w:rPr>
                <w:noProof/>
                <w:webHidden/>
              </w:rPr>
              <w:fldChar w:fldCharType="begin"/>
            </w:r>
            <w:r w:rsidR="00B23706">
              <w:rPr>
                <w:noProof/>
                <w:webHidden/>
              </w:rPr>
              <w:instrText xml:space="preserve"> PAGEREF _Toc232582063 \h </w:instrText>
            </w:r>
            <w:r w:rsidR="00B23706">
              <w:rPr>
                <w:noProof/>
                <w:webHidden/>
              </w:rPr>
            </w:r>
            <w:r w:rsidR="00B23706">
              <w:rPr>
                <w:noProof/>
                <w:webHidden/>
              </w:rPr>
              <w:fldChar w:fldCharType="separate"/>
            </w:r>
            <w:r w:rsidR="00B23706">
              <w:rPr>
                <w:noProof/>
                <w:webHidden/>
              </w:rPr>
              <w:t>5</w:t>
            </w:r>
            <w:r w:rsidR="00B23706">
              <w:rPr>
                <w:noProof/>
                <w:webHidden/>
              </w:rPr>
              <w:fldChar w:fldCharType="end"/>
            </w:r>
          </w:hyperlink>
        </w:p>
        <w:p w14:paraId="0AEEB2BE" w14:textId="68691414" w:rsidR="00B23706" w:rsidRDefault="008E517C">
          <w:pPr>
            <w:pStyle w:val="Indholdsfortegnelse2"/>
            <w:tabs>
              <w:tab w:val="right" w:leader="dot" w:pos="9628"/>
            </w:tabs>
            <w:rPr>
              <w:rFonts w:eastAsiaTheme="minorEastAsia"/>
              <w:noProof/>
              <w:lang w:eastAsia="da-DK"/>
            </w:rPr>
          </w:pPr>
          <w:hyperlink w:anchor="_Toc232582064" w:history="1">
            <w:r w:rsidR="00B23706" w:rsidRPr="00E62434">
              <w:rPr>
                <w:rStyle w:val="Hyperlink"/>
                <w:noProof/>
              </w:rPr>
              <w:t>Privatkunder</w:t>
            </w:r>
            <w:r w:rsidR="00B23706">
              <w:rPr>
                <w:noProof/>
                <w:webHidden/>
              </w:rPr>
              <w:tab/>
            </w:r>
            <w:r w:rsidR="00B23706">
              <w:rPr>
                <w:noProof/>
                <w:webHidden/>
              </w:rPr>
              <w:fldChar w:fldCharType="begin"/>
            </w:r>
            <w:r w:rsidR="00B23706">
              <w:rPr>
                <w:noProof/>
                <w:webHidden/>
              </w:rPr>
              <w:instrText xml:space="preserve"> PAGEREF _Toc232582064 \h </w:instrText>
            </w:r>
            <w:r w:rsidR="00B23706">
              <w:rPr>
                <w:noProof/>
                <w:webHidden/>
              </w:rPr>
            </w:r>
            <w:r w:rsidR="00B23706">
              <w:rPr>
                <w:noProof/>
                <w:webHidden/>
              </w:rPr>
              <w:fldChar w:fldCharType="separate"/>
            </w:r>
            <w:r w:rsidR="00B23706">
              <w:rPr>
                <w:noProof/>
                <w:webHidden/>
              </w:rPr>
              <w:t>5</w:t>
            </w:r>
            <w:r w:rsidR="00B23706">
              <w:rPr>
                <w:noProof/>
                <w:webHidden/>
              </w:rPr>
              <w:fldChar w:fldCharType="end"/>
            </w:r>
          </w:hyperlink>
        </w:p>
        <w:p w14:paraId="024BD707" w14:textId="48AE740B" w:rsidR="00B23706" w:rsidRDefault="008E517C">
          <w:pPr>
            <w:pStyle w:val="Indholdsfortegnelse2"/>
            <w:tabs>
              <w:tab w:val="right" w:leader="dot" w:pos="9628"/>
            </w:tabs>
            <w:rPr>
              <w:rFonts w:eastAsiaTheme="minorEastAsia"/>
              <w:noProof/>
              <w:lang w:eastAsia="da-DK"/>
            </w:rPr>
          </w:pPr>
          <w:hyperlink w:anchor="_Toc232582065" w:history="1">
            <w:r w:rsidR="00B23706" w:rsidRPr="00E62434">
              <w:rPr>
                <w:rStyle w:val="Hyperlink"/>
                <w:noProof/>
              </w:rPr>
              <w:t>Erhvervskunder</w:t>
            </w:r>
            <w:r w:rsidR="00B23706">
              <w:rPr>
                <w:noProof/>
                <w:webHidden/>
              </w:rPr>
              <w:tab/>
            </w:r>
            <w:r w:rsidR="00B23706">
              <w:rPr>
                <w:noProof/>
                <w:webHidden/>
              </w:rPr>
              <w:fldChar w:fldCharType="begin"/>
            </w:r>
            <w:r w:rsidR="00B23706">
              <w:rPr>
                <w:noProof/>
                <w:webHidden/>
              </w:rPr>
              <w:instrText xml:space="preserve"> PAGEREF _Toc232582065 \h </w:instrText>
            </w:r>
            <w:r w:rsidR="00B23706">
              <w:rPr>
                <w:noProof/>
                <w:webHidden/>
              </w:rPr>
            </w:r>
            <w:r w:rsidR="00B23706">
              <w:rPr>
                <w:noProof/>
                <w:webHidden/>
              </w:rPr>
              <w:fldChar w:fldCharType="separate"/>
            </w:r>
            <w:r w:rsidR="00B23706">
              <w:rPr>
                <w:noProof/>
                <w:webHidden/>
              </w:rPr>
              <w:t>5</w:t>
            </w:r>
            <w:r w:rsidR="00B23706">
              <w:rPr>
                <w:noProof/>
                <w:webHidden/>
              </w:rPr>
              <w:fldChar w:fldCharType="end"/>
            </w:r>
          </w:hyperlink>
        </w:p>
        <w:p w14:paraId="3284DD45" w14:textId="7F721434" w:rsidR="00B23706" w:rsidRDefault="008E517C">
          <w:pPr>
            <w:pStyle w:val="Indholdsfortegnelse1"/>
            <w:tabs>
              <w:tab w:val="right" w:leader="dot" w:pos="9628"/>
            </w:tabs>
            <w:rPr>
              <w:rFonts w:eastAsiaTheme="minorEastAsia"/>
              <w:noProof/>
              <w:lang w:eastAsia="da-DK"/>
            </w:rPr>
          </w:pPr>
          <w:hyperlink w:anchor="_Toc232582066" w:history="1">
            <w:r w:rsidR="00B23706" w:rsidRPr="00E62434">
              <w:rPr>
                <w:rStyle w:val="Hyperlink"/>
                <w:noProof/>
              </w:rPr>
              <w:t>Færgerejser i Danmark</w:t>
            </w:r>
            <w:r w:rsidR="00B23706">
              <w:rPr>
                <w:noProof/>
                <w:webHidden/>
              </w:rPr>
              <w:tab/>
            </w:r>
            <w:r w:rsidR="00B23706">
              <w:rPr>
                <w:noProof/>
                <w:webHidden/>
              </w:rPr>
              <w:fldChar w:fldCharType="begin"/>
            </w:r>
            <w:r w:rsidR="00B23706">
              <w:rPr>
                <w:noProof/>
                <w:webHidden/>
              </w:rPr>
              <w:instrText xml:space="preserve"> PAGEREF _Toc232582066 \h </w:instrText>
            </w:r>
            <w:r w:rsidR="00B23706">
              <w:rPr>
                <w:noProof/>
                <w:webHidden/>
              </w:rPr>
            </w:r>
            <w:r w:rsidR="00B23706">
              <w:rPr>
                <w:noProof/>
                <w:webHidden/>
              </w:rPr>
              <w:fldChar w:fldCharType="separate"/>
            </w:r>
            <w:r w:rsidR="00B23706">
              <w:rPr>
                <w:noProof/>
                <w:webHidden/>
              </w:rPr>
              <w:t>6</w:t>
            </w:r>
            <w:r w:rsidR="00B23706">
              <w:rPr>
                <w:noProof/>
                <w:webHidden/>
              </w:rPr>
              <w:fldChar w:fldCharType="end"/>
            </w:r>
          </w:hyperlink>
        </w:p>
        <w:p w14:paraId="2E295C9D" w14:textId="3C1EA897" w:rsidR="00B23706" w:rsidRDefault="008E517C">
          <w:pPr>
            <w:pStyle w:val="Indholdsfortegnelse2"/>
            <w:tabs>
              <w:tab w:val="right" w:leader="dot" w:pos="9628"/>
            </w:tabs>
            <w:rPr>
              <w:rFonts w:eastAsiaTheme="minorEastAsia"/>
              <w:noProof/>
              <w:lang w:eastAsia="da-DK"/>
            </w:rPr>
          </w:pPr>
          <w:hyperlink w:anchor="_Toc232582067" w:history="1">
            <w:r w:rsidR="00B23706" w:rsidRPr="00E62434">
              <w:rPr>
                <w:rStyle w:val="Hyperlink"/>
                <w:noProof/>
              </w:rPr>
              <w:t>Bornholmslinjen</w:t>
            </w:r>
            <w:r w:rsidR="00B23706">
              <w:rPr>
                <w:noProof/>
                <w:webHidden/>
              </w:rPr>
              <w:tab/>
            </w:r>
            <w:r w:rsidR="00B23706">
              <w:rPr>
                <w:noProof/>
                <w:webHidden/>
              </w:rPr>
              <w:fldChar w:fldCharType="begin"/>
            </w:r>
            <w:r w:rsidR="00B23706">
              <w:rPr>
                <w:noProof/>
                <w:webHidden/>
              </w:rPr>
              <w:instrText xml:space="preserve"> PAGEREF _Toc232582067 \h </w:instrText>
            </w:r>
            <w:r w:rsidR="00B23706">
              <w:rPr>
                <w:noProof/>
                <w:webHidden/>
              </w:rPr>
            </w:r>
            <w:r w:rsidR="00B23706">
              <w:rPr>
                <w:noProof/>
                <w:webHidden/>
              </w:rPr>
              <w:fldChar w:fldCharType="separate"/>
            </w:r>
            <w:r w:rsidR="00B23706">
              <w:rPr>
                <w:noProof/>
                <w:webHidden/>
              </w:rPr>
              <w:t>6</w:t>
            </w:r>
            <w:r w:rsidR="00B23706">
              <w:rPr>
                <w:noProof/>
                <w:webHidden/>
              </w:rPr>
              <w:fldChar w:fldCharType="end"/>
            </w:r>
          </w:hyperlink>
        </w:p>
        <w:p w14:paraId="03D2B487" w14:textId="65D9BF85" w:rsidR="00B23706" w:rsidRDefault="008E517C">
          <w:pPr>
            <w:pStyle w:val="Indholdsfortegnelse1"/>
            <w:tabs>
              <w:tab w:val="right" w:leader="dot" w:pos="9628"/>
            </w:tabs>
            <w:rPr>
              <w:rFonts w:eastAsiaTheme="minorEastAsia"/>
              <w:noProof/>
              <w:lang w:eastAsia="da-DK"/>
            </w:rPr>
          </w:pPr>
          <w:hyperlink w:anchor="_Toc232582068" w:history="1">
            <w:r w:rsidR="00B23706" w:rsidRPr="00E62434">
              <w:rPr>
                <w:rStyle w:val="Hyperlink"/>
                <w:noProof/>
              </w:rPr>
              <w:t>Flyrejser</w:t>
            </w:r>
            <w:r w:rsidR="00B23706">
              <w:rPr>
                <w:noProof/>
                <w:webHidden/>
              </w:rPr>
              <w:tab/>
            </w:r>
            <w:r w:rsidR="00B23706">
              <w:rPr>
                <w:noProof/>
                <w:webHidden/>
              </w:rPr>
              <w:fldChar w:fldCharType="begin"/>
            </w:r>
            <w:r w:rsidR="00B23706">
              <w:rPr>
                <w:noProof/>
                <w:webHidden/>
              </w:rPr>
              <w:instrText xml:space="preserve"> PAGEREF _Toc232582068 \h </w:instrText>
            </w:r>
            <w:r w:rsidR="00B23706">
              <w:rPr>
                <w:noProof/>
                <w:webHidden/>
              </w:rPr>
            </w:r>
            <w:r w:rsidR="00B23706">
              <w:rPr>
                <w:noProof/>
                <w:webHidden/>
              </w:rPr>
              <w:fldChar w:fldCharType="separate"/>
            </w:r>
            <w:r w:rsidR="00B23706">
              <w:rPr>
                <w:noProof/>
                <w:webHidden/>
              </w:rPr>
              <w:t>6</w:t>
            </w:r>
            <w:r w:rsidR="00B23706">
              <w:rPr>
                <w:noProof/>
                <w:webHidden/>
              </w:rPr>
              <w:fldChar w:fldCharType="end"/>
            </w:r>
          </w:hyperlink>
        </w:p>
        <w:p w14:paraId="45644914" w14:textId="11BECB83" w:rsidR="00B23706" w:rsidRDefault="008E517C">
          <w:pPr>
            <w:pStyle w:val="Indholdsfortegnelse2"/>
            <w:tabs>
              <w:tab w:val="right" w:leader="dot" w:pos="9628"/>
            </w:tabs>
            <w:rPr>
              <w:rFonts w:eastAsiaTheme="minorEastAsia"/>
              <w:noProof/>
              <w:lang w:eastAsia="da-DK"/>
            </w:rPr>
          </w:pPr>
          <w:hyperlink w:anchor="_Toc232582069" w:history="1">
            <w:r w:rsidR="00B23706" w:rsidRPr="00E62434">
              <w:rPr>
                <w:rStyle w:val="Hyperlink"/>
                <w:noProof/>
              </w:rPr>
              <w:t>Flyrejser med Air Greenland</w:t>
            </w:r>
            <w:r w:rsidR="00B23706">
              <w:rPr>
                <w:noProof/>
                <w:webHidden/>
              </w:rPr>
              <w:tab/>
            </w:r>
            <w:r w:rsidR="00B23706">
              <w:rPr>
                <w:noProof/>
                <w:webHidden/>
              </w:rPr>
              <w:fldChar w:fldCharType="begin"/>
            </w:r>
            <w:r w:rsidR="00B23706">
              <w:rPr>
                <w:noProof/>
                <w:webHidden/>
              </w:rPr>
              <w:instrText xml:space="preserve"> PAGEREF _Toc232582069 \h </w:instrText>
            </w:r>
            <w:r w:rsidR="00B23706">
              <w:rPr>
                <w:noProof/>
                <w:webHidden/>
              </w:rPr>
            </w:r>
            <w:r w:rsidR="00B23706">
              <w:rPr>
                <w:noProof/>
                <w:webHidden/>
              </w:rPr>
              <w:fldChar w:fldCharType="separate"/>
            </w:r>
            <w:r w:rsidR="00B23706">
              <w:rPr>
                <w:noProof/>
                <w:webHidden/>
              </w:rPr>
              <w:t>6</w:t>
            </w:r>
            <w:r w:rsidR="00B23706">
              <w:rPr>
                <w:noProof/>
                <w:webHidden/>
              </w:rPr>
              <w:fldChar w:fldCharType="end"/>
            </w:r>
          </w:hyperlink>
        </w:p>
        <w:p w14:paraId="33545A49" w14:textId="04128B17" w:rsidR="00B23706" w:rsidRDefault="008E517C">
          <w:pPr>
            <w:pStyle w:val="Indholdsfortegnelse1"/>
            <w:tabs>
              <w:tab w:val="right" w:leader="dot" w:pos="9628"/>
            </w:tabs>
            <w:rPr>
              <w:rFonts w:eastAsiaTheme="minorEastAsia"/>
              <w:noProof/>
              <w:lang w:eastAsia="da-DK"/>
            </w:rPr>
          </w:pPr>
          <w:hyperlink w:anchor="_Toc232582070" w:history="1">
            <w:r w:rsidR="00B23706" w:rsidRPr="00E62434">
              <w:rPr>
                <w:rStyle w:val="Hyperlink"/>
                <w:noProof/>
              </w:rPr>
              <w:t>Internationale togrejser</w:t>
            </w:r>
            <w:r w:rsidR="00B23706">
              <w:rPr>
                <w:noProof/>
                <w:webHidden/>
              </w:rPr>
              <w:tab/>
            </w:r>
            <w:r w:rsidR="00B23706">
              <w:rPr>
                <w:noProof/>
                <w:webHidden/>
              </w:rPr>
              <w:fldChar w:fldCharType="begin"/>
            </w:r>
            <w:r w:rsidR="00B23706">
              <w:rPr>
                <w:noProof/>
                <w:webHidden/>
              </w:rPr>
              <w:instrText xml:space="preserve"> PAGEREF _Toc232582070 \h </w:instrText>
            </w:r>
            <w:r w:rsidR="00B23706">
              <w:rPr>
                <w:noProof/>
                <w:webHidden/>
              </w:rPr>
            </w:r>
            <w:r w:rsidR="00B23706">
              <w:rPr>
                <w:noProof/>
                <w:webHidden/>
              </w:rPr>
              <w:fldChar w:fldCharType="separate"/>
            </w:r>
            <w:r w:rsidR="00B23706">
              <w:rPr>
                <w:noProof/>
                <w:webHidden/>
              </w:rPr>
              <w:t>6</w:t>
            </w:r>
            <w:r w:rsidR="00B23706">
              <w:rPr>
                <w:noProof/>
                <w:webHidden/>
              </w:rPr>
              <w:fldChar w:fldCharType="end"/>
            </w:r>
          </w:hyperlink>
        </w:p>
        <w:p w14:paraId="46186A13" w14:textId="6E2F0B9E" w:rsidR="00B23706" w:rsidRDefault="008E517C">
          <w:pPr>
            <w:pStyle w:val="Indholdsfortegnelse1"/>
            <w:tabs>
              <w:tab w:val="right" w:leader="dot" w:pos="9628"/>
            </w:tabs>
            <w:rPr>
              <w:rFonts w:eastAsiaTheme="minorEastAsia"/>
              <w:noProof/>
              <w:lang w:eastAsia="da-DK"/>
            </w:rPr>
          </w:pPr>
          <w:hyperlink w:anchor="_Toc232582071" w:history="1">
            <w:r w:rsidR="00B23706" w:rsidRPr="00E62434">
              <w:rPr>
                <w:rStyle w:val="Hyperlink"/>
                <w:noProof/>
              </w:rPr>
              <w:t>Internationale skibsrejser fra Danmark</w:t>
            </w:r>
            <w:r w:rsidR="00B23706">
              <w:rPr>
                <w:noProof/>
                <w:webHidden/>
              </w:rPr>
              <w:tab/>
            </w:r>
            <w:r w:rsidR="00B23706">
              <w:rPr>
                <w:noProof/>
                <w:webHidden/>
              </w:rPr>
              <w:fldChar w:fldCharType="begin"/>
            </w:r>
            <w:r w:rsidR="00B23706">
              <w:rPr>
                <w:noProof/>
                <w:webHidden/>
              </w:rPr>
              <w:instrText xml:space="preserve"> PAGEREF _Toc232582071 \h </w:instrText>
            </w:r>
            <w:r w:rsidR="00B23706">
              <w:rPr>
                <w:noProof/>
                <w:webHidden/>
              </w:rPr>
            </w:r>
            <w:r w:rsidR="00B23706">
              <w:rPr>
                <w:noProof/>
                <w:webHidden/>
              </w:rPr>
              <w:fldChar w:fldCharType="separate"/>
            </w:r>
            <w:r w:rsidR="00B23706">
              <w:rPr>
                <w:noProof/>
                <w:webHidden/>
              </w:rPr>
              <w:t>7</w:t>
            </w:r>
            <w:r w:rsidR="00B23706">
              <w:rPr>
                <w:noProof/>
                <w:webHidden/>
              </w:rPr>
              <w:fldChar w:fldCharType="end"/>
            </w:r>
          </w:hyperlink>
        </w:p>
        <w:p w14:paraId="31AA46A7" w14:textId="5931045A" w:rsidR="00B23706" w:rsidRDefault="008E517C">
          <w:pPr>
            <w:pStyle w:val="Indholdsfortegnelse2"/>
            <w:tabs>
              <w:tab w:val="right" w:leader="dot" w:pos="9628"/>
            </w:tabs>
            <w:rPr>
              <w:rFonts w:eastAsiaTheme="minorEastAsia"/>
              <w:noProof/>
              <w:lang w:eastAsia="da-DK"/>
            </w:rPr>
          </w:pPr>
          <w:hyperlink w:anchor="_Toc232582072" w:history="1">
            <w:r w:rsidR="00B23706" w:rsidRPr="00E62434">
              <w:rPr>
                <w:rStyle w:val="Hyperlink"/>
                <w:noProof/>
              </w:rPr>
              <w:t>Øresundslinjen (Helsingør – Helsingborg)</w:t>
            </w:r>
            <w:r w:rsidR="00B23706">
              <w:rPr>
                <w:noProof/>
                <w:webHidden/>
              </w:rPr>
              <w:tab/>
            </w:r>
            <w:r w:rsidR="00B23706">
              <w:rPr>
                <w:noProof/>
                <w:webHidden/>
              </w:rPr>
              <w:fldChar w:fldCharType="begin"/>
            </w:r>
            <w:r w:rsidR="00B23706">
              <w:rPr>
                <w:noProof/>
                <w:webHidden/>
              </w:rPr>
              <w:instrText xml:space="preserve"> PAGEREF _Toc232582072 \h </w:instrText>
            </w:r>
            <w:r w:rsidR="00B23706">
              <w:rPr>
                <w:noProof/>
                <w:webHidden/>
              </w:rPr>
            </w:r>
            <w:r w:rsidR="00B23706">
              <w:rPr>
                <w:noProof/>
                <w:webHidden/>
              </w:rPr>
              <w:fldChar w:fldCharType="separate"/>
            </w:r>
            <w:r w:rsidR="00B23706">
              <w:rPr>
                <w:noProof/>
                <w:webHidden/>
              </w:rPr>
              <w:t>7</w:t>
            </w:r>
            <w:r w:rsidR="00B23706">
              <w:rPr>
                <w:noProof/>
                <w:webHidden/>
              </w:rPr>
              <w:fldChar w:fldCharType="end"/>
            </w:r>
          </w:hyperlink>
        </w:p>
        <w:p w14:paraId="6C652FC9" w14:textId="0FAA5E29" w:rsidR="00B23706" w:rsidRDefault="008E517C">
          <w:pPr>
            <w:pStyle w:val="Indholdsfortegnelse2"/>
            <w:tabs>
              <w:tab w:val="right" w:leader="dot" w:pos="9628"/>
            </w:tabs>
            <w:rPr>
              <w:rFonts w:eastAsiaTheme="minorEastAsia"/>
              <w:noProof/>
              <w:lang w:eastAsia="da-DK"/>
            </w:rPr>
          </w:pPr>
          <w:hyperlink w:anchor="_Toc232582073" w:history="1">
            <w:r w:rsidR="00B23706" w:rsidRPr="00E62434">
              <w:rPr>
                <w:rStyle w:val="Hyperlink"/>
                <w:noProof/>
              </w:rPr>
              <w:t>Stena Line (Frederikshavn – Göteborg)</w:t>
            </w:r>
            <w:r w:rsidR="00B23706">
              <w:rPr>
                <w:noProof/>
                <w:webHidden/>
              </w:rPr>
              <w:tab/>
            </w:r>
            <w:r w:rsidR="00B23706">
              <w:rPr>
                <w:noProof/>
                <w:webHidden/>
              </w:rPr>
              <w:fldChar w:fldCharType="begin"/>
            </w:r>
            <w:r w:rsidR="00B23706">
              <w:rPr>
                <w:noProof/>
                <w:webHidden/>
              </w:rPr>
              <w:instrText xml:space="preserve"> PAGEREF _Toc232582073 \h </w:instrText>
            </w:r>
            <w:r w:rsidR="00B23706">
              <w:rPr>
                <w:noProof/>
                <w:webHidden/>
              </w:rPr>
            </w:r>
            <w:r w:rsidR="00B23706">
              <w:rPr>
                <w:noProof/>
                <w:webHidden/>
              </w:rPr>
              <w:fldChar w:fldCharType="separate"/>
            </w:r>
            <w:r w:rsidR="00B23706">
              <w:rPr>
                <w:noProof/>
                <w:webHidden/>
              </w:rPr>
              <w:t>7</w:t>
            </w:r>
            <w:r w:rsidR="00B23706">
              <w:rPr>
                <w:noProof/>
                <w:webHidden/>
              </w:rPr>
              <w:fldChar w:fldCharType="end"/>
            </w:r>
          </w:hyperlink>
        </w:p>
        <w:p w14:paraId="00E717ED" w14:textId="7494A404" w:rsidR="00B23706" w:rsidRDefault="008E517C">
          <w:pPr>
            <w:pStyle w:val="Indholdsfortegnelse2"/>
            <w:tabs>
              <w:tab w:val="right" w:leader="dot" w:pos="9628"/>
            </w:tabs>
            <w:rPr>
              <w:rFonts w:eastAsiaTheme="minorEastAsia"/>
              <w:noProof/>
              <w:lang w:eastAsia="da-DK"/>
            </w:rPr>
          </w:pPr>
          <w:hyperlink w:anchor="_Toc232582074" w:history="1">
            <w:r w:rsidR="00B23706" w:rsidRPr="00E62434">
              <w:rPr>
                <w:rStyle w:val="Hyperlink"/>
                <w:noProof/>
              </w:rPr>
              <w:t>DFDS (København – Oslo)</w:t>
            </w:r>
            <w:r w:rsidR="00B23706">
              <w:rPr>
                <w:noProof/>
                <w:webHidden/>
              </w:rPr>
              <w:tab/>
            </w:r>
            <w:r w:rsidR="00B23706">
              <w:rPr>
                <w:noProof/>
                <w:webHidden/>
              </w:rPr>
              <w:fldChar w:fldCharType="begin"/>
            </w:r>
            <w:r w:rsidR="00B23706">
              <w:rPr>
                <w:noProof/>
                <w:webHidden/>
              </w:rPr>
              <w:instrText xml:space="preserve"> PAGEREF _Toc232582074 \h </w:instrText>
            </w:r>
            <w:r w:rsidR="00B23706">
              <w:rPr>
                <w:noProof/>
                <w:webHidden/>
              </w:rPr>
            </w:r>
            <w:r w:rsidR="00B23706">
              <w:rPr>
                <w:noProof/>
                <w:webHidden/>
              </w:rPr>
              <w:fldChar w:fldCharType="separate"/>
            </w:r>
            <w:r w:rsidR="00B23706">
              <w:rPr>
                <w:noProof/>
                <w:webHidden/>
              </w:rPr>
              <w:t>8</w:t>
            </w:r>
            <w:r w:rsidR="00B23706">
              <w:rPr>
                <w:noProof/>
                <w:webHidden/>
              </w:rPr>
              <w:fldChar w:fldCharType="end"/>
            </w:r>
          </w:hyperlink>
        </w:p>
        <w:p w14:paraId="3C8D93C6" w14:textId="130E94F4" w:rsidR="00B23706" w:rsidRDefault="008E517C">
          <w:pPr>
            <w:pStyle w:val="Indholdsfortegnelse2"/>
            <w:tabs>
              <w:tab w:val="right" w:leader="dot" w:pos="9628"/>
            </w:tabs>
            <w:rPr>
              <w:rFonts w:eastAsiaTheme="minorEastAsia"/>
              <w:noProof/>
              <w:lang w:eastAsia="da-DK"/>
            </w:rPr>
          </w:pPr>
          <w:hyperlink w:anchor="_Toc232582075" w:history="1">
            <w:r w:rsidR="00B23706" w:rsidRPr="00E62434">
              <w:rPr>
                <w:rStyle w:val="Hyperlink"/>
                <w:noProof/>
              </w:rPr>
              <w:t>Fjordline (Hirtshals-Stavanger-Bergen og Hirtshals-Kristiansand)</w:t>
            </w:r>
            <w:r w:rsidR="00B23706">
              <w:rPr>
                <w:noProof/>
                <w:webHidden/>
              </w:rPr>
              <w:tab/>
            </w:r>
            <w:r w:rsidR="00B23706">
              <w:rPr>
                <w:noProof/>
                <w:webHidden/>
              </w:rPr>
              <w:fldChar w:fldCharType="begin"/>
            </w:r>
            <w:r w:rsidR="00B23706">
              <w:rPr>
                <w:noProof/>
                <w:webHidden/>
              </w:rPr>
              <w:instrText xml:space="preserve"> PAGEREF _Toc232582075 \h </w:instrText>
            </w:r>
            <w:r w:rsidR="00B23706">
              <w:rPr>
                <w:noProof/>
                <w:webHidden/>
              </w:rPr>
            </w:r>
            <w:r w:rsidR="00B23706">
              <w:rPr>
                <w:noProof/>
                <w:webHidden/>
              </w:rPr>
              <w:fldChar w:fldCharType="separate"/>
            </w:r>
            <w:r w:rsidR="00B23706">
              <w:rPr>
                <w:noProof/>
                <w:webHidden/>
              </w:rPr>
              <w:t>8</w:t>
            </w:r>
            <w:r w:rsidR="00B23706">
              <w:rPr>
                <w:noProof/>
                <w:webHidden/>
              </w:rPr>
              <w:fldChar w:fldCharType="end"/>
            </w:r>
          </w:hyperlink>
        </w:p>
        <w:p w14:paraId="1E6AE102" w14:textId="74C4B60A" w:rsidR="00B23706" w:rsidRDefault="008E517C">
          <w:pPr>
            <w:pStyle w:val="Indholdsfortegnelse1"/>
            <w:tabs>
              <w:tab w:val="right" w:leader="dot" w:pos="9628"/>
            </w:tabs>
            <w:rPr>
              <w:rFonts w:eastAsiaTheme="minorEastAsia"/>
              <w:noProof/>
              <w:lang w:eastAsia="da-DK"/>
            </w:rPr>
          </w:pPr>
          <w:hyperlink w:anchor="_Toc232582076" w:history="1">
            <w:r w:rsidR="00B23706" w:rsidRPr="00E62434">
              <w:rPr>
                <w:rStyle w:val="Hyperlink"/>
                <w:noProof/>
              </w:rPr>
              <w:t>Skibsrejser i Grønland</w:t>
            </w:r>
            <w:r w:rsidR="00B23706">
              <w:rPr>
                <w:noProof/>
                <w:webHidden/>
              </w:rPr>
              <w:tab/>
            </w:r>
            <w:r w:rsidR="00B23706">
              <w:rPr>
                <w:noProof/>
                <w:webHidden/>
              </w:rPr>
              <w:fldChar w:fldCharType="begin"/>
            </w:r>
            <w:r w:rsidR="00B23706">
              <w:rPr>
                <w:noProof/>
                <w:webHidden/>
              </w:rPr>
              <w:instrText xml:space="preserve"> PAGEREF _Toc232582076 \h </w:instrText>
            </w:r>
            <w:r w:rsidR="00B23706">
              <w:rPr>
                <w:noProof/>
                <w:webHidden/>
              </w:rPr>
            </w:r>
            <w:r w:rsidR="00B23706">
              <w:rPr>
                <w:noProof/>
                <w:webHidden/>
              </w:rPr>
              <w:fldChar w:fldCharType="separate"/>
            </w:r>
            <w:r w:rsidR="00B23706">
              <w:rPr>
                <w:noProof/>
                <w:webHidden/>
              </w:rPr>
              <w:t>8</w:t>
            </w:r>
            <w:r w:rsidR="00B23706">
              <w:rPr>
                <w:noProof/>
                <w:webHidden/>
              </w:rPr>
              <w:fldChar w:fldCharType="end"/>
            </w:r>
          </w:hyperlink>
        </w:p>
        <w:p w14:paraId="0546D303" w14:textId="451F7A53" w:rsidR="00B23706" w:rsidRDefault="008E517C">
          <w:pPr>
            <w:pStyle w:val="Indholdsfortegnelse2"/>
            <w:tabs>
              <w:tab w:val="right" w:leader="dot" w:pos="9628"/>
            </w:tabs>
            <w:rPr>
              <w:rFonts w:eastAsiaTheme="minorEastAsia"/>
              <w:noProof/>
              <w:lang w:eastAsia="da-DK"/>
            </w:rPr>
          </w:pPr>
          <w:hyperlink w:anchor="_Toc232582077" w:history="1">
            <w:r w:rsidR="00B23706" w:rsidRPr="00E62434">
              <w:rPr>
                <w:rStyle w:val="Hyperlink"/>
                <w:noProof/>
              </w:rPr>
              <w:t>Disko Line</w:t>
            </w:r>
            <w:r w:rsidR="00B23706">
              <w:rPr>
                <w:noProof/>
                <w:webHidden/>
              </w:rPr>
              <w:tab/>
            </w:r>
            <w:r w:rsidR="00B23706">
              <w:rPr>
                <w:noProof/>
                <w:webHidden/>
              </w:rPr>
              <w:fldChar w:fldCharType="begin"/>
            </w:r>
            <w:r w:rsidR="00B23706">
              <w:rPr>
                <w:noProof/>
                <w:webHidden/>
              </w:rPr>
              <w:instrText xml:space="preserve"> PAGEREF _Toc232582077 \h </w:instrText>
            </w:r>
            <w:r w:rsidR="00B23706">
              <w:rPr>
                <w:noProof/>
                <w:webHidden/>
              </w:rPr>
            </w:r>
            <w:r w:rsidR="00B23706">
              <w:rPr>
                <w:noProof/>
                <w:webHidden/>
              </w:rPr>
              <w:fldChar w:fldCharType="separate"/>
            </w:r>
            <w:r w:rsidR="00B23706">
              <w:rPr>
                <w:noProof/>
                <w:webHidden/>
              </w:rPr>
              <w:t>8</w:t>
            </w:r>
            <w:r w:rsidR="00B23706">
              <w:rPr>
                <w:noProof/>
                <w:webHidden/>
              </w:rPr>
              <w:fldChar w:fldCharType="end"/>
            </w:r>
          </w:hyperlink>
        </w:p>
        <w:p w14:paraId="0919BFEF" w14:textId="3DB648CC" w:rsidR="00B23706" w:rsidRDefault="008E517C">
          <w:pPr>
            <w:pStyle w:val="Indholdsfortegnelse1"/>
            <w:tabs>
              <w:tab w:val="right" w:leader="dot" w:pos="9628"/>
            </w:tabs>
            <w:rPr>
              <w:rFonts w:eastAsiaTheme="minorEastAsia"/>
              <w:noProof/>
              <w:lang w:eastAsia="da-DK"/>
            </w:rPr>
          </w:pPr>
          <w:hyperlink w:anchor="_Toc232582078" w:history="1">
            <w:r w:rsidR="00B23706" w:rsidRPr="00E62434">
              <w:rPr>
                <w:rStyle w:val="Hyperlink"/>
                <w:noProof/>
              </w:rPr>
              <w:t>Særligt om rejser med førerhunde</w:t>
            </w:r>
            <w:r w:rsidR="00B23706">
              <w:rPr>
                <w:noProof/>
                <w:webHidden/>
              </w:rPr>
              <w:tab/>
            </w:r>
            <w:r w:rsidR="00B23706">
              <w:rPr>
                <w:noProof/>
                <w:webHidden/>
              </w:rPr>
              <w:fldChar w:fldCharType="begin"/>
            </w:r>
            <w:r w:rsidR="00B23706">
              <w:rPr>
                <w:noProof/>
                <w:webHidden/>
              </w:rPr>
              <w:instrText xml:space="preserve"> PAGEREF _Toc232582078 \h </w:instrText>
            </w:r>
            <w:r w:rsidR="00B23706">
              <w:rPr>
                <w:noProof/>
                <w:webHidden/>
              </w:rPr>
            </w:r>
            <w:r w:rsidR="00B23706">
              <w:rPr>
                <w:noProof/>
                <w:webHidden/>
              </w:rPr>
              <w:fldChar w:fldCharType="separate"/>
            </w:r>
            <w:r w:rsidR="00B23706">
              <w:rPr>
                <w:noProof/>
                <w:webHidden/>
              </w:rPr>
              <w:t>8</w:t>
            </w:r>
            <w:r w:rsidR="00B23706">
              <w:rPr>
                <w:noProof/>
                <w:webHidden/>
              </w:rPr>
              <w:fldChar w:fldCharType="end"/>
            </w:r>
          </w:hyperlink>
        </w:p>
        <w:p w14:paraId="3BE4DCE3" w14:textId="2C647456" w:rsidR="00B23706" w:rsidRDefault="008E517C">
          <w:pPr>
            <w:pStyle w:val="Indholdsfortegnelse2"/>
            <w:tabs>
              <w:tab w:val="right" w:leader="dot" w:pos="9628"/>
            </w:tabs>
            <w:rPr>
              <w:rFonts w:eastAsiaTheme="minorEastAsia"/>
              <w:noProof/>
              <w:lang w:eastAsia="da-DK"/>
            </w:rPr>
          </w:pPr>
          <w:hyperlink w:anchor="_Toc232582079" w:history="1">
            <w:r w:rsidR="00B23706" w:rsidRPr="00E62434">
              <w:rPr>
                <w:rStyle w:val="Hyperlink"/>
                <w:noProof/>
                <w:shd w:val="clear" w:color="auto" w:fill="FFFFFF"/>
              </w:rPr>
              <w:t>Rejser med offentlig transport i Danmark og Skåne</w:t>
            </w:r>
            <w:r w:rsidR="00B23706">
              <w:rPr>
                <w:noProof/>
                <w:webHidden/>
              </w:rPr>
              <w:tab/>
            </w:r>
            <w:r w:rsidR="00B23706">
              <w:rPr>
                <w:noProof/>
                <w:webHidden/>
              </w:rPr>
              <w:fldChar w:fldCharType="begin"/>
            </w:r>
            <w:r w:rsidR="00B23706">
              <w:rPr>
                <w:noProof/>
                <w:webHidden/>
              </w:rPr>
              <w:instrText xml:space="preserve"> PAGEREF _Toc232582079 \h </w:instrText>
            </w:r>
            <w:r w:rsidR="00B23706">
              <w:rPr>
                <w:noProof/>
                <w:webHidden/>
              </w:rPr>
            </w:r>
            <w:r w:rsidR="00B23706">
              <w:rPr>
                <w:noProof/>
                <w:webHidden/>
              </w:rPr>
              <w:fldChar w:fldCharType="separate"/>
            </w:r>
            <w:r w:rsidR="00B23706">
              <w:rPr>
                <w:noProof/>
                <w:webHidden/>
              </w:rPr>
              <w:t>8</w:t>
            </w:r>
            <w:r w:rsidR="00B23706">
              <w:rPr>
                <w:noProof/>
                <w:webHidden/>
              </w:rPr>
              <w:fldChar w:fldCharType="end"/>
            </w:r>
          </w:hyperlink>
        </w:p>
        <w:p w14:paraId="55FAB89F" w14:textId="551D5E42" w:rsidR="00B23706" w:rsidRDefault="008E517C">
          <w:pPr>
            <w:pStyle w:val="Indholdsfortegnelse2"/>
            <w:tabs>
              <w:tab w:val="right" w:leader="dot" w:pos="9628"/>
            </w:tabs>
            <w:rPr>
              <w:rFonts w:eastAsiaTheme="minorEastAsia"/>
              <w:noProof/>
              <w:lang w:eastAsia="da-DK"/>
            </w:rPr>
          </w:pPr>
          <w:hyperlink w:anchor="_Toc232582080" w:history="1">
            <w:r w:rsidR="00B23706" w:rsidRPr="00E62434">
              <w:rPr>
                <w:rStyle w:val="Hyperlink"/>
                <w:noProof/>
              </w:rPr>
              <w:t>Rejser med private busselskaber i Danmark</w:t>
            </w:r>
            <w:r w:rsidR="00B23706">
              <w:rPr>
                <w:noProof/>
                <w:webHidden/>
              </w:rPr>
              <w:tab/>
            </w:r>
            <w:r w:rsidR="00B23706">
              <w:rPr>
                <w:noProof/>
                <w:webHidden/>
              </w:rPr>
              <w:fldChar w:fldCharType="begin"/>
            </w:r>
            <w:r w:rsidR="00B23706">
              <w:rPr>
                <w:noProof/>
                <w:webHidden/>
              </w:rPr>
              <w:instrText xml:space="preserve"> PAGEREF _Toc232582080 \h </w:instrText>
            </w:r>
            <w:r w:rsidR="00B23706">
              <w:rPr>
                <w:noProof/>
                <w:webHidden/>
              </w:rPr>
            </w:r>
            <w:r w:rsidR="00B23706">
              <w:rPr>
                <w:noProof/>
                <w:webHidden/>
              </w:rPr>
              <w:fldChar w:fldCharType="separate"/>
            </w:r>
            <w:r w:rsidR="00B23706">
              <w:rPr>
                <w:noProof/>
                <w:webHidden/>
              </w:rPr>
              <w:t>9</w:t>
            </w:r>
            <w:r w:rsidR="00B23706">
              <w:rPr>
                <w:noProof/>
                <w:webHidden/>
              </w:rPr>
              <w:fldChar w:fldCharType="end"/>
            </w:r>
          </w:hyperlink>
        </w:p>
        <w:p w14:paraId="0E898288" w14:textId="786FE965" w:rsidR="00B23706" w:rsidRDefault="008E517C">
          <w:pPr>
            <w:pStyle w:val="Indholdsfortegnelse2"/>
            <w:tabs>
              <w:tab w:val="right" w:leader="dot" w:pos="9628"/>
            </w:tabs>
            <w:rPr>
              <w:rFonts w:eastAsiaTheme="minorEastAsia"/>
              <w:noProof/>
              <w:lang w:eastAsia="da-DK"/>
            </w:rPr>
          </w:pPr>
          <w:hyperlink w:anchor="_Toc232582081" w:history="1">
            <w:r w:rsidR="00B23706" w:rsidRPr="00E62434">
              <w:rPr>
                <w:rStyle w:val="Hyperlink"/>
                <w:noProof/>
              </w:rPr>
              <w:t>Rejser med færger i Danmark</w:t>
            </w:r>
            <w:r w:rsidR="00B23706">
              <w:rPr>
                <w:noProof/>
                <w:webHidden/>
              </w:rPr>
              <w:tab/>
            </w:r>
            <w:r w:rsidR="00B23706">
              <w:rPr>
                <w:noProof/>
                <w:webHidden/>
              </w:rPr>
              <w:fldChar w:fldCharType="begin"/>
            </w:r>
            <w:r w:rsidR="00B23706">
              <w:rPr>
                <w:noProof/>
                <w:webHidden/>
              </w:rPr>
              <w:instrText xml:space="preserve"> PAGEREF _Toc232582081 \h </w:instrText>
            </w:r>
            <w:r w:rsidR="00B23706">
              <w:rPr>
                <w:noProof/>
                <w:webHidden/>
              </w:rPr>
            </w:r>
            <w:r w:rsidR="00B23706">
              <w:rPr>
                <w:noProof/>
                <w:webHidden/>
              </w:rPr>
              <w:fldChar w:fldCharType="separate"/>
            </w:r>
            <w:r w:rsidR="00B23706">
              <w:rPr>
                <w:noProof/>
                <w:webHidden/>
              </w:rPr>
              <w:t>10</w:t>
            </w:r>
            <w:r w:rsidR="00B23706">
              <w:rPr>
                <w:noProof/>
                <w:webHidden/>
              </w:rPr>
              <w:fldChar w:fldCharType="end"/>
            </w:r>
          </w:hyperlink>
        </w:p>
        <w:p w14:paraId="4C615BEB" w14:textId="259EA1CD" w:rsidR="00B23706" w:rsidRDefault="008E517C">
          <w:pPr>
            <w:pStyle w:val="Indholdsfortegnelse2"/>
            <w:tabs>
              <w:tab w:val="right" w:leader="dot" w:pos="9628"/>
            </w:tabs>
            <w:rPr>
              <w:rFonts w:eastAsiaTheme="minorEastAsia"/>
              <w:noProof/>
              <w:lang w:eastAsia="da-DK"/>
            </w:rPr>
          </w:pPr>
          <w:hyperlink w:anchor="_Toc232582082" w:history="1">
            <w:r w:rsidR="00B23706" w:rsidRPr="00E62434">
              <w:rPr>
                <w:rStyle w:val="Hyperlink"/>
                <w:noProof/>
              </w:rPr>
              <w:t>Rejser med førerhund i udlandet</w:t>
            </w:r>
            <w:r w:rsidR="00B23706">
              <w:rPr>
                <w:noProof/>
                <w:webHidden/>
              </w:rPr>
              <w:tab/>
            </w:r>
            <w:r w:rsidR="00B23706">
              <w:rPr>
                <w:noProof/>
                <w:webHidden/>
              </w:rPr>
              <w:fldChar w:fldCharType="begin"/>
            </w:r>
            <w:r w:rsidR="00B23706">
              <w:rPr>
                <w:noProof/>
                <w:webHidden/>
              </w:rPr>
              <w:instrText xml:space="preserve"> PAGEREF _Toc232582082 \h </w:instrText>
            </w:r>
            <w:r w:rsidR="00B23706">
              <w:rPr>
                <w:noProof/>
                <w:webHidden/>
              </w:rPr>
            </w:r>
            <w:r w:rsidR="00B23706">
              <w:rPr>
                <w:noProof/>
                <w:webHidden/>
              </w:rPr>
              <w:fldChar w:fldCharType="separate"/>
            </w:r>
            <w:r w:rsidR="00B23706">
              <w:rPr>
                <w:noProof/>
                <w:webHidden/>
              </w:rPr>
              <w:t>10</w:t>
            </w:r>
            <w:r w:rsidR="00B23706">
              <w:rPr>
                <w:noProof/>
                <w:webHidden/>
              </w:rPr>
              <w:fldChar w:fldCharType="end"/>
            </w:r>
          </w:hyperlink>
        </w:p>
        <w:p w14:paraId="4E102F45" w14:textId="35CBCFB4" w:rsidR="00B23706" w:rsidRDefault="008E517C">
          <w:pPr>
            <w:pStyle w:val="Indholdsfortegnelse2"/>
            <w:tabs>
              <w:tab w:val="right" w:leader="dot" w:pos="9628"/>
            </w:tabs>
            <w:rPr>
              <w:rFonts w:eastAsiaTheme="minorEastAsia"/>
              <w:noProof/>
              <w:lang w:eastAsia="da-DK"/>
            </w:rPr>
          </w:pPr>
          <w:hyperlink w:anchor="_Toc232582083" w:history="1">
            <w:r w:rsidR="00B23706" w:rsidRPr="00E62434">
              <w:rPr>
                <w:rStyle w:val="Hyperlink"/>
                <w:noProof/>
              </w:rPr>
              <w:t>Særligt om skibsrejser med førerhunde i Grønland</w:t>
            </w:r>
            <w:r w:rsidR="00B23706">
              <w:rPr>
                <w:noProof/>
                <w:webHidden/>
              </w:rPr>
              <w:tab/>
            </w:r>
            <w:r w:rsidR="00B23706">
              <w:rPr>
                <w:noProof/>
                <w:webHidden/>
              </w:rPr>
              <w:fldChar w:fldCharType="begin"/>
            </w:r>
            <w:r w:rsidR="00B23706">
              <w:rPr>
                <w:noProof/>
                <w:webHidden/>
              </w:rPr>
              <w:instrText xml:space="preserve"> PAGEREF _Toc232582083 \h </w:instrText>
            </w:r>
            <w:r w:rsidR="00B23706">
              <w:rPr>
                <w:noProof/>
                <w:webHidden/>
              </w:rPr>
            </w:r>
            <w:r w:rsidR="00B23706">
              <w:rPr>
                <w:noProof/>
                <w:webHidden/>
              </w:rPr>
              <w:fldChar w:fldCharType="separate"/>
            </w:r>
            <w:r w:rsidR="00B23706">
              <w:rPr>
                <w:noProof/>
                <w:webHidden/>
              </w:rPr>
              <w:t>11</w:t>
            </w:r>
            <w:r w:rsidR="00B23706">
              <w:rPr>
                <w:noProof/>
                <w:webHidden/>
              </w:rPr>
              <w:fldChar w:fldCharType="end"/>
            </w:r>
          </w:hyperlink>
        </w:p>
        <w:p w14:paraId="3C2A12A5" w14:textId="5DF24F4B" w:rsidR="002C311C" w:rsidRPr="006A40C9" w:rsidRDefault="002C311C" w:rsidP="006D5ED9">
          <w:r>
            <w:rPr>
              <w:b/>
              <w:bCs/>
            </w:rPr>
            <w:fldChar w:fldCharType="end"/>
          </w:r>
        </w:p>
      </w:sdtContent>
    </w:sdt>
    <w:p w14:paraId="1D193FA5" w14:textId="6F4C4748" w:rsidR="006D5ED9" w:rsidRPr="006D5ED9" w:rsidRDefault="006D5ED9" w:rsidP="00297805">
      <w:pPr>
        <w:pStyle w:val="Overskrift1"/>
      </w:pPr>
      <w:bookmarkStart w:id="0" w:name="_Toc232582055"/>
      <w:r w:rsidRPr="006D5ED9">
        <w:t>Generelt</w:t>
      </w:r>
      <w:r w:rsidR="00297805">
        <w:t xml:space="preserve"> om rejseordningerne</w:t>
      </w:r>
      <w:bookmarkEnd w:id="0"/>
    </w:p>
    <w:p w14:paraId="6CAB70EF" w14:textId="77777777" w:rsidR="006D5ED9" w:rsidRPr="006D5ED9" w:rsidRDefault="006D5ED9" w:rsidP="006D5ED9">
      <w:r w:rsidRPr="006D5ED9">
        <w:t>Som blind eller stærkt svagsynet kan du rejse til nedsat pris og ofte tage en ledsager med på samme vilkår.</w:t>
      </w:r>
    </w:p>
    <w:p w14:paraId="0818726B" w14:textId="364615DA" w:rsidR="006D5ED9" w:rsidRPr="006D5ED9" w:rsidRDefault="006D5ED9" w:rsidP="006D5ED9">
      <w:r w:rsidRPr="006D5ED9">
        <w:t>For at benytte ordningerne skal du kunne dokumentere dit synshandicap</w:t>
      </w:r>
      <w:r w:rsidR="00297805">
        <w:t>, fx</w:t>
      </w:r>
      <w:r w:rsidRPr="006D5ED9">
        <w:t xml:space="preserve"> med:</w:t>
      </w:r>
    </w:p>
    <w:p w14:paraId="2CEA346F" w14:textId="77777777" w:rsidR="006D5ED9" w:rsidRPr="006D5ED9" w:rsidRDefault="006D5ED9" w:rsidP="006D5ED9">
      <w:pPr>
        <w:numPr>
          <w:ilvl w:val="0"/>
          <w:numId w:val="1"/>
        </w:numPr>
      </w:pPr>
      <w:r w:rsidRPr="006D5ED9">
        <w:t xml:space="preserve">Medlemskort fra Dansk Blindesamfund </w:t>
      </w:r>
    </w:p>
    <w:p w14:paraId="2FEA5DB1" w14:textId="77777777" w:rsidR="006D5ED9" w:rsidRPr="006D5ED9" w:rsidRDefault="006D5ED9" w:rsidP="006D5ED9">
      <w:pPr>
        <w:numPr>
          <w:ilvl w:val="0"/>
          <w:numId w:val="1"/>
        </w:numPr>
      </w:pPr>
      <w:r w:rsidRPr="006D5ED9">
        <w:t xml:space="preserve">Ledsagekort fra Danske Handicaporganisationer </w:t>
      </w:r>
    </w:p>
    <w:p w14:paraId="51ADA983" w14:textId="695C4DDB" w:rsidR="00CA5930" w:rsidRPr="00297805" w:rsidRDefault="00CA5930" w:rsidP="00297805">
      <w:pPr>
        <w:spacing w:after="0"/>
        <w:rPr>
          <w:rFonts w:cs="Arial"/>
          <w:szCs w:val="32"/>
        </w:rPr>
      </w:pPr>
      <w:r w:rsidRPr="00297805">
        <w:rPr>
          <w:rFonts w:cs="Arial"/>
          <w:szCs w:val="32"/>
        </w:rPr>
        <w:t>Dansk Blindesamfunds medlemskort</w:t>
      </w:r>
      <w:r w:rsidR="00BB2F19">
        <w:rPr>
          <w:rFonts w:cs="Arial"/>
          <w:szCs w:val="32"/>
        </w:rPr>
        <w:t xml:space="preserve"> </w:t>
      </w:r>
      <w:r w:rsidR="00511BB5">
        <w:rPr>
          <w:rFonts w:cs="Arial"/>
          <w:szCs w:val="32"/>
        </w:rPr>
        <w:t xml:space="preserve">- </w:t>
      </w:r>
      <w:r w:rsidRPr="00297805">
        <w:rPr>
          <w:rFonts w:cs="Arial"/>
          <w:szCs w:val="32"/>
        </w:rPr>
        <w:t>eller ledsagekort fra Danske Handicaporganisationer</w:t>
      </w:r>
      <w:r w:rsidR="00511BB5">
        <w:rPr>
          <w:rFonts w:cs="Arial"/>
          <w:szCs w:val="32"/>
        </w:rPr>
        <w:t xml:space="preserve"> </w:t>
      </w:r>
      <w:r w:rsidR="00D47866">
        <w:rPr>
          <w:rFonts w:cs="Arial"/>
          <w:szCs w:val="32"/>
        </w:rPr>
        <w:t xml:space="preserve">- </w:t>
      </w:r>
      <w:r w:rsidR="00D47866" w:rsidRPr="00297805">
        <w:rPr>
          <w:rFonts w:cs="Arial"/>
          <w:szCs w:val="32"/>
        </w:rPr>
        <w:t>fungerer</w:t>
      </w:r>
      <w:r w:rsidRPr="00297805">
        <w:rPr>
          <w:rFonts w:cs="Arial"/>
          <w:szCs w:val="32"/>
        </w:rPr>
        <w:t xml:space="preserve"> som dokumentation for dit synshandicap og skal vises sammen med din gyldige rejsehjemmel, f.eks. billet, rejsekort eller årskort.  </w:t>
      </w:r>
    </w:p>
    <w:p w14:paraId="68107D2F" w14:textId="77777777" w:rsidR="00297805" w:rsidRDefault="00297805" w:rsidP="00297805">
      <w:pPr>
        <w:spacing w:after="0"/>
        <w:rPr>
          <w:rFonts w:cs="Arial"/>
          <w:szCs w:val="32"/>
        </w:rPr>
      </w:pPr>
    </w:p>
    <w:p w14:paraId="37F13A9F" w14:textId="0F7BBE60" w:rsidR="00CA5930" w:rsidRPr="00297805" w:rsidRDefault="00CA5930" w:rsidP="00297805">
      <w:pPr>
        <w:spacing w:after="0"/>
        <w:rPr>
          <w:rFonts w:cs="Arial"/>
          <w:szCs w:val="32"/>
        </w:rPr>
      </w:pPr>
      <w:r w:rsidRPr="00297805">
        <w:rPr>
          <w:rFonts w:cs="Arial"/>
          <w:szCs w:val="32"/>
        </w:rPr>
        <w:t xml:space="preserve">Som medlem af Dansk Blindesamfund kan du få udstedt både </w:t>
      </w:r>
      <w:r w:rsidRPr="00297805">
        <w:rPr>
          <w:rFonts w:cs="Arial"/>
          <w:szCs w:val="32"/>
        </w:rPr>
        <w:br/>
        <w:t>Medlems- og ledsagekort hos Dansk Blindesamfund.</w:t>
      </w:r>
      <w:r w:rsidR="00297805">
        <w:rPr>
          <w:rFonts w:cs="Arial"/>
          <w:szCs w:val="32"/>
        </w:rPr>
        <w:t xml:space="preserve"> </w:t>
      </w:r>
      <w:r w:rsidRPr="00297805">
        <w:rPr>
          <w:rFonts w:cs="Arial"/>
          <w:szCs w:val="32"/>
        </w:rPr>
        <w:t>Dette gøres ved at indsende et foto i passtørrelse sammen med dit navn, adresse og evt. medlemsnummer til: Dansk Blindesamfund, Blekinge Boulevard 2, 2630 Taastrup, att.: Medlemsservice.</w:t>
      </w:r>
    </w:p>
    <w:p w14:paraId="3C62C72B" w14:textId="77777777" w:rsidR="00CA5930" w:rsidRPr="00297805" w:rsidRDefault="00CA5930" w:rsidP="00297805">
      <w:pPr>
        <w:spacing w:after="0"/>
        <w:rPr>
          <w:rFonts w:cs="Arial"/>
          <w:szCs w:val="32"/>
        </w:rPr>
      </w:pPr>
      <w:r w:rsidRPr="00297805">
        <w:rPr>
          <w:rFonts w:cs="Arial"/>
          <w:szCs w:val="32"/>
        </w:rPr>
        <w:t xml:space="preserve">Du har ligeledes mulighed for at fremsende oplysningerne via e-mail til mailadressen: </w:t>
      </w:r>
      <w:hyperlink r:id="rId6" w:history="1">
        <w:r w:rsidRPr="00297805">
          <w:rPr>
            <w:rStyle w:val="Hyperlink"/>
            <w:rFonts w:cs="Arial"/>
            <w:color w:val="auto"/>
            <w:szCs w:val="32"/>
          </w:rPr>
          <w:t>medlemsservice@blind.dk</w:t>
        </w:r>
      </w:hyperlink>
      <w:r w:rsidRPr="00297805">
        <w:rPr>
          <w:rFonts w:cs="Arial"/>
          <w:szCs w:val="32"/>
        </w:rPr>
        <w:t>.</w:t>
      </w:r>
    </w:p>
    <w:p w14:paraId="0146F5A8" w14:textId="77777777" w:rsidR="00297805" w:rsidRDefault="00297805" w:rsidP="00297805">
      <w:pPr>
        <w:spacing w:after="0"/>
        <w:rPr>
          <w:rFonts w:cs="Arial"/>
          <w:szCs w:val="32"/>
        </w:rPr>
      </w:pPr>
    </w:p>
    <w:p w14:paraId="1AD4EE17" w14:textId="235806CB" w:rsidR="00CA5930" w:rsidRPr="00297805" w:rsidRDefault="00297805" w:rsidP="00297805">
      <w:pPr>
        <w:spacing w:after="0"/>
        <w:rPr>
          <w:rFonts w:cs="Arial"/>
          <w:szCs w:val="32"/>
        </w:rPr>
      </w:pPr>
      <w:r w:rsidRPr="00297805">
        <w:rPr>
          <w:rFonts w:cs="Arial"/>
          <w:szCs w:val="32"/>
        </w:rPr>
        <w:t>Hvis</w:t>
      </w:r>
      <w:r w:rsidR="00CA5930" w:rsidRPr="00297805">
        <w:rPr>
          <w:rFonts w:cs="Arial"/>
          <w:szCs w:val="32"/>
        </w:rPr>
        <w:t xml:space="preserve"> du har spørgsmål, er du velkommen til at kontakte medlemsservice på telefon 38 14 88 44 eller din lokale konsulent.</w:t>
      </w:r>
      <w:r>
        <w:rPr>
          <w:rFonts w:cs="Arial"/>
          <w:szCs w:val="32"/>
        </w:rPr>
        <w:t xml:space="preserve"> </w:t>
      </w:r>
      <w:r w:rsidR="00CA5930" w:rsidRPr="00297805">
        <w:rPr>
          <w:rFonts w:cs="Arial"/>
          <w:szCs w:val="32"/>
        </w:rPr>
        <w:t xml:space="preserve">Du kan finde din konsulent på vores hjemmeside via dette link: </w:t>
      </w:r>
      <w:hyperlink r:id="rId7" w:history="1">
        <w:r w:rsidR="00CA5930" w:rsidRPr="00297805">
          <w:rPr>
            <w:rStyle w:val="Hyperlink"/>
            <w:rFonts w:cs="Arial"/>
            <w:color w:val="auto"/>
            <w:szCs w:val="32"/>
          </w:rPr>
          <w:t>https://blind.dk/adressebog/lokale-konsulenter</w:t>
        </w:r>
      </w:hyperlink>
    </w:p>
    <w:p w14:paraId="6DE4F9FB" w14:textId="77777777" w:rsidR="00297805" w:rsidRDefault="00297805" w:rsidP="00297805">
      <w:pPr>
        <w:spacing w:after="0"/>
        <w:rPr>
          <w:rFonts w:cs="Arial"/>
          <w:szCs w:val="32"/>
        </w:rPr>
      </w:pPr>
    </w:p>
    <w:p w14:paraId="2E80D420" w14:textId="19946B4C" w:rsidR="00CA5930" w:rsidRPr="00297805" w:rsidRDefault="00CA5930" w:rsidP="00297805">
      <w:pPr>
        <w:spacing w:after="0"/>
        <w:rPr>
          <w:rFonts w:cs="Arial"/>
          <w:szCs w:val="32"/>
        </w:rPr>
      </w:pPr>
      <w:r w:rsidRPr="00297805">
        <w:rPr>
          <w:rFonts w:cs="Arial"/>
          <w:szCs w:val="32"/>
        </w:rPr>
        <w:t>Hvis du ikke er medlem af Dansk Blindesamfund, men opfylder de lægelige betingelser for medlemskab, kan du mod et gebyr få udstedt et ledsagekort fra Handicaporganisationernes Brugerservice. Kortet udstedes ved at sende lægelig dokumentation for dit synshandicap sammen med foto, navn og adresse til Dansk Blindesamfund, Blekinge Boulevard 2, 2630 Taastrup, att.: Medlemsservice eller via e-mail medlemsservice@blind.dk.</w:t>
      </w:r>
    </w:p>
    <w:p w14:paraId="1F56ADF6" w14:textId="77777777" w:rsidR="00CA5930" w:rsidRPr="00297805" w:rsidRDefault="00CA5930" w:rsidP="00297805">
      <w:pPr>
        <w:spacing w:after="0"/>
        <w:rPr>
          <w:rFonts w:cs="Arial"/>
          <w:szCs w:val="32"/>
        </w:rPr>
      </w:pPr>
      <w:r w:rsidRPr="00297805">
        <w:rPr>
          <w:rFonts w:cs="Arial"/>
          <w:szCs w:val="32"/>
        </w:rPr>
        <w:t>Vi vil herefter fremsende oplysningerne til Handicaporganisationernes Brugerservice, som vil udstede og sende kortet til dig. Kortet dokumenterer, at du har et synshandicap og det skal fremvises sammen med din gyldige rejsehjemmel.</w:t>
      </w:r>
    </w:p>
    <w:p w14:paraId="715216A2" w14:textId="77777777" w:rsidR="00297805" w:rsidRDefault="00297805" w:rsidP="00297805">
      <w:pPr>
        <w:spacing w:after="0"/>
        <w:rPr>
          <w:rFonts w:cs="Arial"/>
          <w:szCs w:val="32"/>
        </w:rPr>
      </w:pPr>
    </w:p>
    <w:p w14:paraId="65290805" w14:textId="3976085F" w:rsidR="007F007F" w:rsidRPr="00C44279" w:rsidRDefault="00CA5930" w:rsidP="00C44279">
      <w:pPr>
        <w:spacing w:after="0"/>
        <w:rPr>
          <w:rFonts w:cs="Arial"/>
          <w:szCs w:val="32"/>
        </w:rPr>
      </w:pPr>
      <w:r w:rsidRPr="00297805">
        <w:rPr>
          <w:rFonts w:cs="Arial"/>
          <w:szCs w:val="32"/>
        </w:rPr>
        <w:lastRenderedPageBreak/>
        <w:t xml:space="preserve">Vil du vide mere om kriterierne for medlemskab af Dansk Blindesamfund kan du ringe på telefon 38 14 88 44 eller følge dette link: </w:t>
      </w:r>
      <w:hyperlink r:id="rId8" w:history="1">
        <w:r w:rsidRPr="00297805">
          <w:rPr>
            <w:rStyle w:val="Hyperlink"/>
            <w:rFonts w:cs="Arial"/>
            <w:color w:val="auto"/>
            <w:szCs w:val="32"/>
          </w:rPr>
          <w:t>https://blind.dk/bliv-medlem</w:t>
        </w:r>
      </w:hyperlink>
    </w:p>
    <w:p w14:paraId="08A96A26" w14:textId="77057DCF" w:rsidR="00B63129" w:rsidRPr="00B63129" w:rsidRDefault="00B07B6A" w:rsidP="00B63129">
      <w:pPr>
        <w:pStyle w:val="Overskrift1"/>
        <w:rPr>
          <w:bCs/>
        </w:rPr>
      </w:pPr>
      <w:bookmarkStart w:id="1" w:name="_Toc232582056"/>
      <w:r>
        <w:rPr>
          <w:bCs/>
        </w:rPr>
        <w:t>N</w:t>
      </w:r>
      <w:r w:rsidR="00634A15">
        <w:rPr>
          <w:bCs/>
        </w:rPr>
        <w:t>år du</w:t>
      </w:r>
      <w:r w:rsidR="006037D2">
        <w:rPr>
          <w:bCs/>
        </w:rPr>
        <w:t xml:space="preserve"> r</w:t>
      </w:r>
      <w:r w:rsidR="00B63129" w:rsidRPr="00B63129">
        <w:rPr>
          <w:bCs/>
        </w:rPr>
        <w:t>ejser med offentlig transport (bus, tog og metro)</w:t>
      </w:r>
      <w:bookmarkEnd w:id="1"/>
    </w:p>
    <w:p w14:paraId="0A2A0C56" w14:textId="65C02481" w:rsidR="007011A4" w:rsidRDefault="007011A4" w:rsidP="007011A4">
      <w:r>
        <w:t xml:space="preserve">Nedenstående </w:t>
      </w:r>
      <w:r w:rsidR="00E6271C">
        <w:t xml:space="preserve">gælder </w:t>
      </w:r>
      <w:r>
        <w:t>for alle rejser i hele lande</w:t>
      </w:r>
      <w:r w:rsidR="00A335FC">
        <w:t xml:space="preserve">t </w:t>
      </w:r>
      <w:r>
        <w:t xml:space="preserve">med de regionale trafikselskaber, </w:t>
      </w:r>
      <w:r w:rsidRPr="00914401">
        <w:rPr>
          <w:rFonts w:cs="Arial"/>
          <w:szCs w:val="32"/>
        </w:rPr>
        <w:t xml:space="preserve">Metro, </w:t>
      </w:r>
      <w:r>
        <w:rPr>
          <w:rFonts w:cs="Arial"/>
          <w:szCs w:val="32"/>
        </w:rPr>
        <w:t xml:space="preserve">Letbanerne, </w:t>
      </w:r>
      <w:r w:rsidRPr="00914401">
        <w:rPr>
          <w:rFonts w:cs="Arial"/>
          <w:szCs w:val="32"/>
        </w:rPr>
        <w:t>DSB, DSB’s S-tog</w:t>
      </w:r>
      <w:r>
        <w:rPr>
          <w:rFonts w:cs="Arial"/>
          <w:szCs w:val="32"/>
        </w:rPr>
        <w:t xml:space="preserve">, </w:t>
      </w:r>
      <w:r w:rsidRPr="00914401">
        <w:rPr>
          <w:rFonts w:cs="Arial"/>
          <w:szCs w:val="32"/>
        </w:rPr>
        <w:t>Skånetrafi</w:t>
      </w:r>
      <w:r>
        <w:rPr>
          <w:rFonts w:cs="Arial"/>
          <w:szCs w:val="32"/>
        </w:rPr>
        <w:t>k</w:t>
      </w:r>
      <w:r w:rsidRPr="00914401">
        <w:rPr>
          <w:rFonts w:cs="Arial"/>
          <w:szCs w:val="32"/>
        </w:rPr>
        <w:t>ken</w:t>
      </w:r>
      <w:r>
        <w:rPr>
          <w:rFonts w:cs="Arial"/>
          <w:szCs w:val="32"/>
        </w:rPr>
        <w:t>, GoCollective</w:t>
      </w:r>
      <w:r w:rsidRPr="00914401">
        <w:rPr>
          <w:rFonts w:cs="Arial"/>
          <w:szCs w:val="32"/>
        </w:rPr>
        <w:t xml:space="preserve"> og med alle lokalbaner</w:t>
      </w:r>
      <w:r>
        <w:rPr>
          <w:rFonts w:cs="Arial"/>
          <w:szCs w:val="32"/>
        </w:rPr>
        <w:t>.</w:t>
      </w:r>
    </w:p>
    <w:p w14:paraId="610FF5D0" w14:textId="77E858B9" w:rsidR="00DF67D5" w:rsidRPr="006D5ED9" w:rsidRDefault="00171029" w:rsidP="00DF67D5">
      <w:r>
        <w:t>Uanset om du rejser med basiskort ”type handicap”</w:t>
      </w:r>
      <w:r w:rsidR="009D36AA">
        <w:t>, DSB-app’en, rejsekortapp’en, r</w:t>
      </w:r>
      <w:r w:rsidR="00DF7A19">
        <w:t>ejsebillet</w:t>
      </w:r>
      <w:r w:rsidR="00751104">
        <w:t>-app</w:t>
      </w:r>
      <w:r>
        <w:t xml:space="preserve"> eller </w:t>
      </w:r>
      <w:r w:rsidR="00590B6B">
        <w:t>køber din billet kontant</w:t>
      </w:r>
      <w:r w:rsidR="00DF67D5">
        <w:t xml:space="preserve">, </w:t>
      </w:r>
      <w:r w:rsidR="00DF67D5" w:rsidRPr="006D5ED9">
        <w:t xml:space="preserve">kan du købe billet til børnetakst ved fremvisning af medlemskort </w:t>
      </w:r>
      <w:r w:rsidR="00DF67D5">
        <w:t xml:space="preserve">fra Dansk Blindesamfund </w:t>
      </w:r>
      <w:r w:rsidR="00DF67D5" w:rsidRPr="006D5ED9">
        <w:t>eller ledsagekort</w:t>
      </w:r>
      <w:r w:rsidR="00DF67D5">
        <w:t xml:space="preserve"> fra Danske Handicaporganisationer. </w:t>
      </w:r>
    </w:p>
    <w:p w14:paraId="2CD05E5B" w14:textId="10A0C4B1" w:rsidR="008866DF" w:rsidRDefault="00EA64D8" w:rsidP="008866DF">
      <w:r>
        <w:t>Hvis du rejser med ledsager, så kan både d</w:t>
      </w:r>
      <w:r w:rsidRPr="006D5ED9">
        <w:t>u og din ledsager rejse til prisen for to børnebilletter</w:t>
      </w:r>
      <w:r>
        <w:t xml:space="preserve"> (ledsagerordning)</w:t>
      </w:r>
      <w:r w:rsidR="004640C6">
        <w:t xml:space="preserve">. </w:t>
      </w:r>
    </w:p>
    <w:p w14:paraId="78AECBB0" w14:textId="1655A23D" w:rsidR="00442BFD" w:rsidRDefault="007E5051" w:rsidP="008866DF">
      <w:r w:rsidRPr="006D5ED9">
        <w:t>Der findes særlige periodekort (fx DOT-kort</w:t>
      </w:r>
      <w:r w:rsidR="00264DF5">
        <w:t xml:space="preserve"> i Region </w:t>
      </w:r>
      <w:r w:rsidR="00DF7662">
        <w:t>Østdanmark</w:t>
      </w:r>
      <w:r w:rsidRPr="006D5ED9">
        <w:t>), som giver fri rejse i bestemte områder.</w:t>
      </w:r>
      <w:r>
        <w:t xml:space="preserve"> </w:t>
      </w:r>
      <w:r w:rsidR="00DF7662">
        <w:t>Kontakt Medlemsservice</w:t>
      </w:r>
      <w:r w:rsidR="00DC53B6">
        <w:t xml:space="preserve">, e-mail: </w:t>
      </w:r>
      <w:r w:rsidR="009503AB">
        <w:t xml:space="preserve">medlemsservice@blind.dk, telefon: </w:t>
      </w:r>
      <w:r w:rsidR="00BF7E8E" w:rsidRPr="00297805">
        <w:rPr>
          <w:rFonts w:cs="Arial"/>
          <w:szCs w:val="32"/>
        </w:rPr>
        <w:t xml:space="preserve">38 14 88 44 </w:t>
      </w:r>
      <w:r w:rsidR="007011A4">
        <w:t xml:space="preserve">eller din lokale konsulent for yderligere information. </w:t>
      </w:r>
      <w:r w:rsidR="009503AB">
        <w:t>Du finder din lokale konsulent her</w:t>
      </w:r>
      <w:r w:rsidR="00442BFD">
        <w:t xml:space="preserve">: </w:t>
      </w:r>
      <w:hyperlink r:id="rId9" w:history="1">
        <w:r w:rsidR="00442BFD" w:rsidRPr="00C8115A">
          <w:rPr>
            <w:rStyle w:val="Hyperlink"/>
          </w:rPr>
          <w:t>https://blind.dk/mit-dbs/find-din-lokale-konsulent/</w:t>
        </w:r>
      </w:hyperlink>
    </w:p>
    <w:p w14:paraId="3934EBCE" w14:textId="77777777" w:rsidR="004640C6" w:rsidRPr="00914401" w:rsidRDefault="004640C6" w:rsidP="004640C6">
      <w:pPr>
        <w:spacing w:after="0"/>
        <w:rPr>
          <w:rFonts w:cs="Arial"/>
          <w:szCs w:val="32"/>
        </w:rPr>
      </w:pPr>
      <w:r w:rsidRPr="00914401">
        <w:rPr>
          <w:rFonts w:cs="Arial"/>
          <w:szCs w:val="32"/>
        </w:rPr>
        <w:t xml:space="preserve">Bemærk: </w:t>
      </w:r>
    </w:p>
    <w:p w14:paraId="3E470EAF" w14:textId="77777777" w:rsidR="004640C6" w:rsidRPr="003442F2" w:rsidRDefault="004640C6" w:rsidP="004640C6">
      <w:pPr>
        <w:pStyle w:val="Listeafsnit"/>
        <w:numPr>
          <w:ilvl w:val="0"/>
          <w:numId w:val="4"/>
        </w:numPr>
        <w:spacing w:after="0"/>
        <w:rPr>
          <w:rFonts w:cs="Arial"/>
          <w:szCs w:val="32"/>
        </w:rPr>
      </w:pPr>
      <w:r w:rsidRPr="003442F2">
        <w:rPr>
          <w:rFonts w:cs="Arial"/>
          <w:szCs w:val="32"/>
        </w:rPr>
        <w:t>Rejser du selv på anden billet f.eks. DOT-kort/månedskort kan du købe ledsagerbillet til børnetakst til din ledsager.</w:t>
      </w:r>
    </w:p>
    <w:p w14:paraId="470B290A" w14:textId="41341988" w:rsidR="004640C6" w:rsidRPr="000C429F" w:rsidRDefault="004640C6" w:rsidP="004640C6">
      <w:pPr>
        <w:pStyle w:val="Listeafsnit"/>
        <w:numPr>
          <w:ilvl w:val="0"/>
          <w:numId w:val="4"/>
        </w:numPr>
        <w:spacing w:after="0" w:line="240" w:lineRule="auto"/>
        <w:rPr>
          <w:rFonts w:cs="Arial"/>
          <w:szCs w:val="32"/>
        </w:rPr>
      </w:pPr>
      <w:r w:rsidRPr="000C429F">
        <w:rPr>
          <w:rFonts w:cs="Arial"/>
          <w:szCs w:val="32"/>
        </w:rPr>
        <w:t xml:space="preserve">At ’børnebillet’ </w:t>
      </w:r>
      <w:r w:rsidR="008C4CFD">
        <w:rPr>
          <w:rFonts w:cs="Arial"/>
          <w:szCs w:val="32"/>
        </w:rPr>
        <w:t xml:space="preserve">normalt </w:t>
      </w:r>
      <w:r w:rsidRPr="000C429F">
        <w:rPr>
          <w:rFonts w:cs="Arial"/>
          <w:szCs w:val="32"/>
        </w:rPr>
        <w:t xml:space="preserve">betyder børne-kontantbillet andre </w:t>
      </w:r>
      <w:r w:rsidR="008C4CFD">
        <w:rPr>
          <w:rFonts w:cs="Arial"/>
          <w:szCs w:val="32"/>
        </w:rPr>
        <w:t xml:space="preserve">typer af </w:t>
      </w:r>
      <w:r w:rsidRPr="000C429F">
        <w:rPr>
          <w:rFonts w:cs="Arial"/>
          <w:szCs w:val="32"/>
        </w:rPr>
        <w:t>børneprodukter med rabat.</w:t>
      </w:r>
      <w:r w:rsidR="008C4CFD">
        <w:rPr>
          <w:rFonts w:cs="Arial"/>
          <w:szCs w:val="32"/>
        </w:rPr>
        <w:t xml:space="preserve"> Der kan dog være regionale forskelle, så kontakt gerne dit regionale trafikselskab for yderligere information</w:t>
      </w:r>
      <w:r w:rsidR="00B501AB">
        <w:rPr>
          <w:rFonts w:cs="Arial"/>
          <w:szCs w:val="32"/>
        </w:rPr>
        <w:t xml:space="preserve">. </w:t>
      </w:r>
    </w:p>
    <w:p w14:paraId="56FD9099" w14:textId="77777777" w:rsidR="004640C6" w:rsidRDefault="004640C6" w:rsidP="004640C6">
      <w:pPr>
        <w:pStyle w:val="Listeafsnit"/>
        <w:numPr>
          <w:ilvl w:val="0"/>
          <w:numId w:val="4"/>
        </w:numPr>
        <w:spacing w:after="0" w:line="240" w:lineRule="auto"/>
        <w:rPr>
          <w:rFonts w:cs="Arial"/>
          <w:szCs w:val="32"/>
        </w:rPr>
      </w:pPr>
      <w:r w:rsidRPr="000C429F">
        <w:rPr>
          <w:rFonts w:cs="Arial"/>
          <w:szCs w:val="32"/>
        </w:rPr>
        <w:t>At det ikke hos alle selskaber er muligt at rejse to personer på én voksenbillet, da ikke alle selskaber giver 50% rabat på børnebilletter.</w:t>
      </w:r>
    </w:p>
    <w:p w14:paraId="40F0A773" w14:textId="77777777" w:rsidR="00B501AB" w:rsidRPr="000C429F" w:rsidRDefault="004640C6" w:rsidP="00B501AB">
      <w:pPr>
        <w:pStyle w:val="Listeafsnit"/>
        <w:numPr>
          <w:ilvl w:val="0"/>
          <w:numId w:val="4"/>
        </w:numPr>
        <w:spacing w:after="0" w:line="240" w:lineRule="auto"/>
        <w:rPr>
          <w:rFonts w:cs="Arial"/>
          <w:szCs w:val="32"/>
        </w:rPr>
      </w:pPr>
      <w:r w:rsidRPr="004640C6">
        <w:rPr>
          <w:rFonts w:cs="Arial"/>
          <w:szCs w:val="32"/>
        </w:rPr>
        <w:t>At nogle selskaber har yderligere muligheder for rabat til blinde og stærkt svagsynede inden for afgrænsede områder/regioner</w:t>
      </w:r>
      <w:r w:rsidR="00B501AB">
        <w:rPr>
          <w:rFonts w:cs="Arial"/>
          <w:szCs w:val="32"/>
        </w:rPr>
        <w:t xml:space="preserve">, så kontakt gerne dit regionale trafikselskab for yderligere information. </w:t>
      </w:r>
    </w:p>
    <w:p w14:paraId="112DECE0" w14:textId="68CC8D3E" w:rsidR="00BA6370" w:rsidRDefault="00BA6370" w:rsidP="0076616B">
      <w:pPr>
        <w:spacing w:after="0"/>
        <w:rPr>
          <w:rFonts w:cs="Arial"/>
          <w:szCs w:val="32"/>
        </w:rPr>
      </w:pPr>
    </w:p>
    <w:p w14:paraId="3BBD1D72" w14:textId="68603E82" w:rsidR="00DC53B6" w:rsidRPr="002C311C" w:rsidRDefault="00DC53B6" w:rsidP="002C311C">
      <w:pPr>
        <w:rPr>
          <w:b/>
          <w:bCs/>
        </w:rPr>
      </w:pPr>
      <w:r w:rsidRPr="002C311C">
        <w:rPr>
          <w:b/>
          <w:bCs/>
        </w:rPr>
        <w:t>Kontakt</w:t>
      </w:r>
    </w:p>
    <w:p w14:paraId="020B5EBE" w14:textId="4C7B92D7" w:rsidR="00DC53B6" w:rsidRDefault="00DC53B6" w:rsidP="00DC53B6">
      <w:pPr>
        <w:pStyle w:val="Listeafsnit"/>
        <w:numPr>
          <w:ilvl w:val="0"/>
          <w:numId w:val="9"/>
        </w:numPr>
      </w:pPr>
      <w:r>
        <w:t>D</w:t>
      </w:r>
      <w:r w:rsidR="00121343" w:rsidRPr="00DC53B6">
        <w:t xml:space="preserve">SB Kundeservice: 70 13 14 15, hjemmeside: </w:t>
      </w:r>
      <w:hyperlink r:id="rId10" w:tgtFrame="_new" w:history="1">
        <w:r w:rsidR="00121343" w:rsidRPr="00DC53B6">
          <w:rPr>
            <w:rStyle w:val="Hyperlink"/>
          </w:rPr>
          <w:t>www.dsb.dk</w:t>
        </w:r>
      </w:hyperlink>
    </w:p>
    <w:p w14:paraId="72FF2809" w14:textId="61558C4A" w:rsidR="00DC53B6" w:rsidRDefault="00121343" w:rsidP="00DC53B6">
      <w:pPr>
        <w:pStyle w:val="Listeafsnit"/>
        <w:numPr>
          <w:ilvl w:val="0"/>
          <w:numId w:val="9"/>
        </w:numPr>
      </w:pPr>
      <w:r w:rsidRPr="00DC53B6">
        <w:t xml:space="preserve">FynBus Kundecenter (Fyn): 63 11 22 00, hjemmeside: </w:t>
      </w:r>
      <w:hyperlink r:id="rId11" w:history="1">
        <w:r w:rsidR="00DC53B6" w:rsidRPr="002A6908">
          <w:rPr>
            <w:rStyle w:val="Hyperlink"/>
          </w:rPr>
          <w:t>www.fynbus.dk</w:t>
        </w:r>
      </w:hyperlink>
    </w:p>
    <w:p w14:paraId="1C04952A" w14:textId="77777777" w:rsidR="00DC53B6" w:rsidRDefault="00121343" w:rsidP="00DC53B6">
      <w:pPr>
        <w:pStyle w:val="Listeafsnit"/>
        <w:numPr>
          <w:ilvl w:val="0"/>
          <w:numId w:val="9"/>
        </w:numPr>
      </w:pPr>
      <w:r w:rsidRPr="00DC53B6">
        <w:t xml:space="preserve">GoCollective Kundeservice: 70 80 44 44, hjemmeside: </w:t>
      </w:r>
      <w:hyperlink r:id="rId12" w:tgtFrame="_new" w:history="1">
        <w:r w:rsidRPr="00DC53B6">
          <w:rPr>
            <w:rStyle w:val="Hyperlink"/>
          </w:rPr>
          <w:t>www.gocollective.dk</w:t>
        </w:r>
      </w:hyperlink>
    </w:p>
    <w:p w14:paraId="76308E05" w14:textId="77777777" w:rsidR="00DC53B6" w:rsidRDefault="00121343" w:rsidP="00DC53B6">
      <w:pPr>
        <w:pStyle w:val="Listeafsnit"/>
        <w:numPr>
          <w:ilvl w:val="0"/>
          <w:numId w:val="9"/>
        </w:numPr>
      </w:pPr>
      <w:r w:rsidRPr="00DC53B6">
        <w:t xml:space="preserve">Letbanen, Aarhus: 70 21 02 30 (Midttrafik Kundeservice), hjemmeside: </w:t>
      </w:r>
      <w:hyperlink r:id="rId13" w:tgtFrame="_new" w:history="1">
        <w:r w:rsidRPr="00DC53B6">
          <w:rPr>
            <w:rStyle w:val="Hyperlink"/>
          </w:rPr>
          <w:t>www.letbanen.dk</w:t>
        </w:r>
      </w:hyperlink>
    </w:p>
    <w:p w14:paraId="6F56AE03" w14:textId="77777777" w:rsidR="00DC53B6" w:rsidRDefault="00121343" w:rsidP="00DC53B6">
      <w:pPr>
        <w:pStyle w:val="Listeafsnit"/>
        <w:numPr>
          <w:ilvl w:val="0"/>
          <w:numId w:val="9"/>
        </w:numPr>
      </w:pPr>
      <w:r w:rsidRPr="00DC53B6">
        <w:t xml:space="preserve">Letbanen, København: 70 15 70 00 </w:t>
      </w:r>
      <w:r w:rsidR="00DC53B6" w:rsidRPr="00DC53B6">
        <w:t>(DOT kunde</w:t>
      </w:r>
      <w:r w:rsidRPr="00DC53B6">
        <w:t xml:space="preserve">service), hjemmeside: </w:t>
      </w:r>
      <w:hyperlink r:id="rId14" w:tgtFrame="_new" w:history="1">
        <w:r w:rsidRPr="00DC53B6">
          <w:rPr>
            <w:rStyle w:val="Hyperlink"/>
          </w:rPr>
          <w:t>www.dinletbane.dk</w:t>
        </w:r>
      </w:hyperlink>
    </w:p>
    <w:p w14:paraId="1D3F331B" w14:textId="77777777" w:rsidR="00DC53B6" w:rsidRDefault="00121343" w:rsidP="00DC53B6">
      <w:pPr>
        <w:pStyle w:val="Listeafsnit"/>
        <w:numPr>
          <w:ilvl w:val="0"/>
          <w:numId w:val="9"/>
        </w:numPr>
      </w:pPr>
      <w:r w:rsidRPr="00DC53B6">
        <w:t xml:space="preserve">Letbanen, Odense: 63 11 22 00 (FynBus Kundecenter), hjemmeside: </w:t>
      </w:r>
      <w:hyperlink r:id="rId15" w:tgtFrame="_new" w:history="1">
        <w:r w:rsidRPr="00DC53B6">
          <w:rPr>
            <w:rStyle w:val="Hyperlink"/>
          </w:rPr>
          <w:t>www.odenseletbane.dk</w:t>
        </w:r>
      </w:hyperlink>
    </w:p>
    <w:p w14:paraId="68BCFD08" w14:textId="77777777" w:rsidR="00DC53B6" w:rsidRDefault="00121343" w:rsidP="00DC53B6">
      <w:pPr>
        <w:pStyle w:val="Listeafsnit"/>
        <w:numPr>
          <w:ilvl w:val="0"/>
          <w:numId w:val="9"/>
        </w:numPr>
      </w:pPr>
      <w:r w:rsidRPr="00DC53B6">
        <w:lastRenderedPageBreak/>
        <w:t xml:space="preserve">Metro Kundeservice: 70 15 70 00, hjemmeside: </w:t>
      </w:r>
      <w:hyperlink r:id="rId16" w:tgtFrame="_new" w:history="1">
        <w:r w:rsidRPr="00DC53B6">
          <w:rPr>
            <w:rStyle w:val="Hyperlink"/>
          </w:rPr>
          <w:t>www.m.dk</w:t>
        </w:r>
      </w:hyperlink>
    </w:p>
    <w:p w14:paraId="2BF9D8F0" w14:textId="77777777" w:rsidR="00DC53B6" w:rsidRDefault="00121343" w:rsidP="00DC53B6">
      <w:pPr>
        <w:pStyle w:val="Listeafsnit"/>
        <w:numPr>
          <w:ilvl w:val="0"/>
          <w:numId w:val="9"/>
        </w:numPr>
      </w:pPr>
      <w:r w:rsidRPr="00DC53B6">
        <w:t xml:space="preserve">Midttrafik Kundeservice (Midtjylland): 70 21 02 30, hjemmeside: </w:t>
      </w:r>
      <w:hyperlink r:id="rId17" w:tgtFrame="_new" w:history="1">
        <w:r w:rsidRPr="00DC53B6">
          <w:rPr>
            <w:rStyle w:val="Hyperlink"/>
          </w:rPr>
          <w:t>www.midttrafik.dk</w:t>
        </w:r>
      </w:hyperlink>
    </w:p>
    <w:p w14:paraId="6222D7C6" w14:textId="77777777" w:rsidR="00DC53B6" w:rsidRDefault="00121343" w:rsidP="00DC53B6">
      <w:pPr>
        <w:pStyle w:val="Listeafsnit"/>
        <w:numPr>
          <w:ilvl w:val="0"/>
          <w:numId w:val="9"/>
        </w:numPr>
      </w:pPr>
      <w:r w:rsidRPr="00DC53B6">
        <w:t xml:space="preserve">Movia Kundeservice (Sjælland og øer): 70 15 70 00, hjemmeside: </w:t>
      </w:r>
      <w:hyperlink r:id="rId18" w:tgtFrame="_new" w:history="1">
        <w:r w:rsidRPr="00DC53B6">
          <w:rPr>
            <w:rStyle w:val="Hyperlink"/>
          </w:rPr>
          <w:t>www.moviatrafik.dk</w:t>
        </w:r>
      </w:hyperlink>
    </w:p>
    <w:p w14:paraId="7920F2C6" w14:textId="77777777" w:rsidR="00DC53B6" w:rsidRDefault="00121343" w:rsidP="00DC53B6">
      <w:pPr>
        <w:pStyle w:val="Listeafsnit"/>
        <w:numPr>
          <w:ilvl w:val="0"/>
          <w:numId w:val="9"/>
        </w:numPr>
      </w:pPr>
      <w:r w:rsidRPr="00DC53B6">
        <w:t xml:space="preserve">NT Kundeservice (Nordjylland): 98 11 11 11, hjemmeside: </w:t>
      </w:r>
      <w:hyperlink r:id="rId19" w:tgtFrame="_new" w:history="1">
        <w:r w:rsidRPr="00DC53B6">
          <w:rPr>
            <w:rStyle w:val="Hyperlink"/>
          </w:rPr>
          <w:t>www.nordjyllandstrafikselskab.dk</w:t>
        </w:r>
      </w:hyperlink>
    </w:p>
    <w:p w14:paraId="029B2643" w14:textId="77777777" w:rsidR="00DC53B6" w:rsidRDefault="00121343" w:rsidP="00DC53B6">
      <w:pPr>
        <w:pStyle w:val="Listeafsnit"/>
        <w:numPr>
          <w:ilvl w:val="0"/>
          <w:numId w:val="9"/>
        </w:numPr>
      </w:pPr>
      <w:r w:rsidRPr="00DC53B6">
        <w:t xml:space="preserve">Rejsekort Kundecenter: 70 11 33 33, hjemmeside: </w:t>
      </w:r>
      <w:hyperlink r:id="rId20" w:tgtFrame="_new" w:history="1">
        <w:r w:rsidRPr="00DC53B6">
          <w:rPr>
            <w:rStyle w:val="Hyperlink"/>
          </w:rPr>
          <w:t>www.rejsekort.dk</w:t>
        </w:r>
      </w:hyperlink>
    </w:p>
    <w:p w14:paraId="7C781517" w14:textId="77777777" w:rsidR="00DC53B6" w:rsidRDefault="00121343" w:rsidP="00DC53B6">
      <w:pPr>
        <w:pStyle w:val="Listeafsnit"/>
        <w:numPr>
          <w:ilvl w:val="0"/>
          <w:numId w:val="9"/>
        </w:numPr>
      </w:pPr>
      <w:r w:rsidRPr="00DC53B6">
        <w:t xml:space="preserve">Skånetrafiken Kundeservice: +46 771 77 77 77, hjemmeside: </w:t>
      </w:r>
      <w:hyperlink r:id="rId21" w:tgtFrame="_new" w:history="1">
        <w:r w:rsidRPr="00DC53B6">
          <w:rPr>
            <w:rStyle w:val="Hyperlink"/>
          </w:rPr>
          <w:t>www.skanetrafiken.se</w:t>
        </w:r>
      </w:hyperlink>
    </w:p>
    <w:p w14:paraId="3E758CEF" w14:textId="2591C681" w:rsidR="00A77BAC" w:rsidRDefault="00121343" w:rsidP="00177D85">
      <w:pPr>
        <w:pStyle w:val="Listeafsnit"/>
        <w:numPr>
          <w:ilvl w:val="0"/>
          <w:numId w:val="9"/>
        </w:numPr>
      </w:pPr>
      <w:r w:rsidRPr="00DC53B6">
        <w:t xml:space="preserve">Sydtrafik Kundeservice (Syd- og Sønderjylland): 70 10 44 10, hjemmeside: </w:t>
      </w:r>
      <w:hyperlink r:id="rId22" w:tgtFrame="_new" w:history="1">
        <w:r w:rsidRPr="00DC53B6">
          <w:rPr>
            <w:rStyle w:val="Hyperlink"/>
          </w:rPr>
          <w:t>www.sydtrafik.dk</w:t>
        </w:r>
      </w:hyperlink>
    </w:p>
    <w:p w14:paraId="1DDEBEB5" w14:textId="77777777" w:rsidR="005E5307" w:rsidRDefault="005E5307" w:rsidP="005E5307">
      <w:pPr>
        <w:pStyle w:val="Listeafsnit"/>
      </w:pPr>
    </w:p>
    <w:p w14:paraId="7EAAB889" w14:textId="62610123" w:rsidR="00B07B6A" w:rsidRDefault="006037D2" w:rsidP="00F75E13">
      <w:pPr>
        <w:pStyle w:val="Overskrift1"/>
      </w:pPr>
      <w:bookmarkStart w:id="2" w:name="_Toc232582057"/>
      <w:r>
        <w:t>Assistance i forbindelse med t</w:t>
      </w:r>
      <w:r w:rsidR="006D5ED9" w:rsidRPr="006D5ED9">
        <w:t>ogrejser</w:t>
      </w:r>
      <w:bookmarkEnd w:id="2"/>
    </w:p>
    <w:p w14:paraId="1803A67C" w14:textId="07AEB4CB" w:rsidR="006D5ED9" w:rsidRPr="00B07B6A" w:rsidRDefault="00C07322" w:rsidP="00B07B6A">
      <w:r>
        <w:t xml:space="preserve">Nedenstående </w:t>
      </w:r>
      <w:r w:rsidR="00442BFD">
        <w:t xml:space="preserve">gælder </w:t>
      </w:r>
      <w:r>
        <w:t>for alle togrejser i hele lande</w:t>
      </w:r>
      <w:r w:rsidR="00442BFD">
        <w:t>t</w:t>
      </w:r>
      <w:r>
        <w:t xml:space="preserve"> med </w:t>
      </w:r>
      <w:r w:rsidRPr="00914401">
        <w:rPr>
          <w:rFonts w:cs="Arial"/>
          <w:szCs w:val="32"/>
        </w:rPr>
        <w:t xml:space="preserve">DSB, </w:t>
      </w:r>
      <w:r w:rsidR="00CE1993" w:rsidRPr="00B07B6A">
        <w:t>GoCollectives, Nordjyllands Trafikselskab/Nordjyske Jernbaners (NT/NJ), Midttrafik/Midtjyske Jernbaner (MT/MJ), Lokaltog A/S</w:t>
      </w:r>
      <w:r w:rsidR="00A726B2">
        <w:t xml:space="preserve"> samt </w:t>
      </w:r>
      <w:r w:rsidR="00CE1993" w:rsidRPr="00B07B6A">
        <w:t>Skånetrafik</w:t>
      </w:r>
      <w:r w:rsidR="00442BFD">
        <w:t>k</w:t>
      </w:r>
      <w:r w:rsidR="00CE1993" w:rsidRPr="00B07B6A">
        <w:t>ens tog i Danmark</w:t>
      </w:r>
      <w:r w:rsidR="00A726B2">
        <w:t>.</w:t>
      </w:r>
    </w:p>
    <w:p w14:paraId="5F1697DF" w14:textId="6BDAFC83" w:rsidR="006D5ED9" w:rsidRPr="006D5ED9" w:rsidRDefault="006D5ED9" w:rsidP="006D5ED9">
      <w:r w:rsidRPr="006D5ED9">
        <w:t>Du kan få hjælp til</w:t>
      </w:r>
      <w:r w:rsidR="00C5144E">
        <w:t xml:space="preserve"> at </w:t>
      </w:r>
      <w:r w:rsidR="00423271">
        <w:t>ind-</w:t>
      </w:r>
      <w:r w:rsidR="00AF746E">
        <w:t xml:space="preserve"> og udstigning af toget samt fx togskifte. </w:t>
      </w:r>
    </w:p>
    <w:p w14:paraId="73644C33" w14:textId="75046794" w:rsidR="006D5ED9" w:rsidRPr="006D5ED9" w:rsidRDefault="00C5144E" w:rsidP="006D5ED9">
      <w:r>
        <w:t xml:space="preserve">Du skal bestille </w:t>
      </w:r>
      <w:r w:rsidR="006D5ED9" w:rsidRPr="006D5ED9">
        <w:t>assistance</w:t>
      </w:r>
      <w:r>
        <w:t>n</w:t>
      </w:r>
      <w:r w:rsidR="006D5ED9" w:rsidRPr="006D5ED9">
        <w:t xml:space="preserve"> senest 12 timer før afrejse.</w:t>
      </w:r>
    </w:p>
    <w:p w14:paraId="3CFC82BE" w14:textId="7B84A143" w:rsidR="007F007F" w:rsidRDefault="006D5ED9" w:rsidP="006D5ED9">
      <w:r w:rsidRPr="002C311C">
        <w:rPr>
          <w:b/>
          <w:bCs/>
        </w:rPr>
        <w:t>Kontakt</w:t>
      </w:r>
      <w:r w:rsidRPr="002C311C">
        <w:br/>
      </w:r>
      <w:r w:rsidRPr="006D5ED9">
        <w:t xml:space="preserve">DSB Handicapservice: </w:t>
      </w:r>
      <w:r w:rsidR="00A76EE1" w:rsidRPr="00A76EE1">
        <w:t xml:space="preserve"> 70 13 14 19 </w:t>
      </w:r>
      <w:r w:rsidRPr="006D5ED9">
        <w:t>(døgnåbent)</w:t>
      </w:r>
      <w:r w:rsidRPr="006D5ED9">
        <w:br/>
        <w:t xml:space="preserve">Hjemmeside: </w:t>
      </w:r>
      <w:hyperlink r:id="rId23" w:history="1">
        <w:r w:rsidR="00AF746E" w:rsidRPr="003920DD">
          <w:rPr>
            <w:rStyle w:val="Hyperlink"/>
          </w:rPr>
          <w:t>https://www.dsb.dk/hjaelp-og-kontakt/bestil-handicapservice/</w:t>
        </w:r>
      </w:hyperlink>
    </w:p>
    <w:p w14:paraId="1D799D39" w14:textId="61816B41" w:rsidR="006D5ED9" w:rsidRPr="006D5ED9" w:rsidRDefault="006D5ED9" w:rsidP="00211335">
      <w:pPr>
        <w:pStyle w:val="Overskrift1"/>
      </w:pPr>
      <w:bookmarkStart w:id="3" w:name="_Toc232582058"/>
      <w:r w:rsidRPr="006D5ED9">
        <w:t>Individuel handicapkørsel</w:t>
      </w:r>
      <w:bookmarkEnd w:id="3"/>
    </w:p>
    <w:p w14:paraId="2CEE1F03" w14:textId="1BE335ED" w:rsidR="006D5ED9" w:rsidRPr="006D5ED9" w:rsidRDefault="006D5ED9" w:rsidP="006D5ED9">
      <w:r w:rsidRPr="006D5ED9">
        <w:t xml:space="preserve">Hvis du </w:t>
      </w:r>
      <w:r w:rsidR="00A60D69">
        <w:t xml:space="preserve">er blind eller stærkt </w:t>
      </w:r>
      <w:r w:rsidR="00012232">
        <w:t>svagsynet,</w:t>
      </w:r>
      <w:r w:rsidR="00A60D69">
        <w:t xml:space="preserve"> har du mulighed for at blive visiteret til individuel handicapkørsel via </w:t>
      </w:r>
      <w:r w:rsidR="00012232">
        <w:t xml:space="preserve">din kommune. </w:t>
      </w:r>
      <w:r w:rsidRPr="006D5ED9">
        <w:t>Ordningen giver ret til mindst 104 ture om året.</w:t>
      </w:r>
    </w:p>
    <w:p w14:paraId="451DF34D" w14:textId="10D755C4" w:rsidR="006D5ED9" w:rsidRPr="006D5ED9" w:rsidRDefault="006D5ED9" w:rsidP="006D5ED9">
      <w:r w:rsidRPr="006D5ED9">
        <w:t xml:space="preserve">Kontakt din </w:t>
      </w:r>
      <w:r w:rsidR="00012232">
        <w:t xml:space="preserve">lokale konsulent eller din </w:t>
      </w:r>
      <w:r w:rsidRPr="006D5ED9">
        <w:t>kommune for visitation.</w:t>
      </w:r>
    </w:p>
    <w:p w14:paraId="5F2F979E" w14:textId="468B2A8A" w:rsidR="00012232" w:rsidRDefault="00012232" w:rsidP="00012232">
      <w:pPr>
        <w:pStyle w:val="Overskrift1"/>
      </w:pPr>
      <w:bookmarkStart w:id="4" w:name="_Toc232582059"/>
      <w:r>
        <w:t>Rejser med private busselskaber i Danmark</w:t>
      </w:r>
      <w:bookmarkEnd w:id="4"/>
      <w:r>
        <w:t xml:space="preserve"> </w:t>
      </w:r>
    </w:p>
    <w:p w14:paraId="5C8B6D14" w14:textId="77777777" w:rsidR="00026510" w:rsidRDefault="00D3517E" w:rsidP="00026510">
      <w:pPr>
        <w:pStyle w:val="Overskrift2"/>
      </w:pPr>
      <w:bookmarkStart w:id="5" w:name="_Toc232582060"/>
      <w:r w:rsidRPr="0025748C">
        <w:t>FlixBus</w:t>
      </w:r>
      <w:bookmarkEnd w:id="5"/>
      <w:r w:rsidRPr="0025748C">
        <w:t xml:space="preserve"> </w:t>
      </w:r>
    </w:p>
    <w:p w14:paraId="0D82D230" w14:textId="2A8E7B44" w:rsidR="009503AB" w:rsidRDefault="00026510" w:rsidP="006D5ED9">
      <w:r>
        <w:t xml:space="preserve">Flixbus </w:t>
      </w:r>
      <w:r w:rsidR="00D3517E" w:rsidRPr="0025748C">
        <w:t>giv</w:t>
      </w:r>
      <w:r w:rsidR="001E536F" w:rsidRPr="0025748C">
        <w:t xml:space="preserve">er mulighed for at søge om </w:t>
      </w:r>
      <w:r w:rsidR="00296C38">
        <w:t>at medbringe</w:t>
      </w:r>
      <w:r w:rsidR="00B27678">
        <w:t xml:space="preserve"> </w:t>
      </w:r>
      <w:r w:rsidR="001E536F" w:rsidRPr="0025748C">
        <w:t>gratis led</w:t>
      </w:r>
      <w:r w:rsidR="00332861" w:rsidRPr="0025748C">
        <w:t>s</w:t>
      </w:r>
      <w:r w:rsidR="001E536F" w:rsidRPr="0025748C">
        <w:t>ager</w:t>
      </w:r>
      <w:r w:rsidR="00B27678">
        <w:t xml:space="preserve"> senest 36 timer inden afgang. </w:t>
      </w:r>
      <w:r w:rsidR="00296C38">
        <w:t>Kontakt</w:t>
      </w:r>
      <w:r w:rsidR="00B602CB" w:rsidRPr="0025748C">
        <w:t xml:space="preserve"> 35 15 40 55 eller </w:t>
      </w:r>
      <w:r w:rsidR="005E5307">
        <w:t xml:space="preserve">brug </w:t>
      </w:r>
      <w:hyperlink r:id="rId24" w:history="1">
        <w:r w:rsidR="005E5307" w:rsidRPr="002A6908">
          <w:rPr>
            <w:rStyle w:val="Hyperlink"/>
          </w:rPr>
          <w:t>kontaktformular</w:t>
        </w:r>
      </w:hyperlink>
      <w:r w:rsidR="005E5307">
        <w:t>en</w:t>
      </w:r>
      <w:r w:rsidR="00B602CB" w:rsidRPr="0025748C">
        <w:t> på hjemmesiden www.flixbus.dk. Vælg emnet "Handicappede passagerer". </w:t>
      </w:r>
    </w:p>
    <w:p w14:paraId="563B545F" w14:textId="77777777" w:rsidR="00026510" w:rsidRDefault="00026510" w:rsidP="00026510">
      <w:pPr>
        <w:pStyle w:val="Overskrift2"/>
      </w:pPr>
      <w:bookmarkStart w:id="6" w:name="_Toc232582061"/>
      <w:r>
        <w:t>Tingggard Rejser</w:t>
      </w:r>
      <w:bookmarkEnd w:id="6"/>
    </w:p>
    <w:p w14:paraId="1291EACD" w14:textId="1D836EB8" w:rsidR="00FE1AE0" w:rsidRDefault="00AF6A95" w:rsidP="006D5ED9">
      <w:r>
        <w:t xml:space="preserve">Tinggaard Rejser giver </w:t>
      </w:r>
      <w:r w:rsidR="003E5B8D">
        <w:t>mulighed for at</w:t>
      </w:r>
      <w:r w:rsidR="00FE1AE0" w:rsidRPr="00FE1AE0">
        <w:t xml:space="preserve"> købe enkeltbilletter til ikke rabatteret børnebillettakst.</w:t>
      </w:r>
      <w:r w:rsidR="003E607E">
        <w:t xml:space="preserve"> Telefon</w:t>
      </w:r>
      <w:r w:rsidR="003E5B8D">
        <w:t xml:space="preserve">: </w:t>
      </w:r>
      <w:r w:rsidR="003E5B8D" w:rsidRPr="00AF6A95">
        <w:t>98 82 39 43</w:t>
      </w:r>
      <w:r w:rsidR="003E607E">
        <w:t xml:space="preserve">. E-mail: </w:t>
      </w:r>
      <w:r w:rsidR="003E607E" w:rsidRPr="003E607E">
        <w:t>info@jornsbusrejser.dk</w:t>
      </w:r>
    </w:p>
    <w:p w14:paraId="30EAFE41" w14:textId="12B368EB" w:rsidR="00D36D5B" w:rsidRDefault="00D36D5B" w:rsidP="00FE1AE0">
      <w:pPr>
        <w:pStyle w:val="Overskrift1"/>
      </w:pPr>
      <w:bookmarkStart w:id="7" w:name="_Toc232582062"/>
      <w:r>
        <w:lastRenderedPageBreak/>
        <w:t>Rejser med taxi</w:t>
      </w:r>
      <w:bookmarkEnd w:id="7"/>
    </w:p>
    <w:p w14:paraId="05E32FE0" w14:textId="0F715394" w:rsidR="00026510" w:rsidRDefault="00026510" w:rsidP="00026510">
      <w:pPr>
        <w:pStyle w:val="Overskrift2"/>
      </w:pPr>
      <w:bookmarkStart w:id="8" w:name="_Toc232582063"/>
      <w:r>
        <w:t>Dantaxi 4X48</w:t>
      </w:r>
      <w:bookmarkEnd w:id="8"/>
    </w:p>
    <w:p w14:paraId="6900B763" w14:textId="62C049FC" w:rsidR="00D36D5B" w:rsidRPr="00914401" w:rsidRDefault="00D36D5B" w:rsidP="00D36D5B">
      <w:pPr>
        <w:spacing w:after="0"/>
        <w:rPr>
          <w:rFonts w:cs="Arial"/>
          <w:szCs w:val="32"/>
        </w:rPr>
      </w:pPr>
      <w:r w:rsidRPr="00914401">
        <w:rPr>
          <w:rFonts w:cs="Arial"/>
          <w:szCs w:val="32"/>
        </w:rPr>
        <w:t>Dansk Blindesamfund har en aftale med DanTaxi 4X48 om 10</w:t>
      </w:r>
      <w:r>
        <w:rPr>
          <w:rFonts w:cs="Arial"/>
          <w:szCs w:val="32"/>
        </w:rPr>
        <w:t>%</w:t>
      </w:r>
      <w:r w:rsidRPr="00914401">
        <w:rPr>
          <w:rFonts w:cs="Arial"/>
          <w:szCs w:val="32"/>
        </w:rPr>
        <w:t xml:space="preserve"> rabat for vores medlemmer.</w:t>
      </w:r>
    </w:p>
    <w:p w14:paraId="5B88306D" w14:textId="77777777" w:rsidR="00D36D5B" w:rsidRPr="00914401" w:rsidRDefault="00D36D5B" w:rsidP="00D36D5B">
      <w:pPr>
        <w:spacing w:after="0"/>
        <w:rPr>
          <w:rFonts w:cs="Arial"/>
          <w:szCs w:val="32"/>
        </w:rPr>
      </w:pPr>
      <w:r w:rsidRPr="00914401">
        <w:rPr>
          <w:rFonts w:cs="Arial"/>
          <w:szCs w:val="32"/>
        </w:rPr>
        <w:t>Vær opmærksom på, at din kreds kan have særlige aftaler/fordele.</w:t>
      </w:r>
    </w:p>
    <w:p w14:paraId="3AE68BB8" w14:textId="77777777" w:rsidR="00D36D5B" w:rsidRDefault="00D36D5B" w:rsidP="00D36D5B">
      <w:pPr>
        <w:spacing w:after="0"/>
        <w:rPr>
          <w:rFonts w:cs="Arial"/>
          <w:szCs w:val="32"/>
        </w:rPr>
      </w:pPr>
    </w:p>
    <w:p w14:paraId="031DBCB7" w14:textId="1094E374" w:rsidR="00D36D5B" w:rsidRPr="00D36D5B" w:rsidRDefault="00D36D5B" w:rsidP="00D36D5B">
      <w:pPr>
        <w:spacing w:after="0"/>
        <w:rPr>
          <w:rFonts w:cs="Arial"/>
          <w:szCs w:val="32"/>
        </w:rPr>
      </w:pPr>
      <w:r w:rsidRPr="00D36D5B">
        <w:rPr>
          <w:rFonts w:cs="Arial"/>
          <w:szCs w:val="32"/>
        </w:rPr>
        <w:t>Aftalen gælder alle 29 kommuner i Region Hovedstaden samt følgende byer:</w:t>
      </w:r>
    </w:p>
    <w:p w14:paraId="26DD7D44" w14:textId="77777777" w:rsidR="00D36D5B" w:rsidRPr="00D36D5B" w:rsidRDefault="00D36D5B" w:rsidP="00D36D5B">
      <w:pPr>
        <w:pStyle w:val="Listeafsnit"/>
        <w:numPr>
          <w:ilvl w:val="0"/>
          <w:numId w:val="18"/>
        </w:numPr>
        <w:spacing w:after="0"/>
        <w:rPr>
          <w:rFonts w:cs="Arial"/>
          <w:szCs w:val="32"/>
        </w:rPr>
      </w:pPr>
      <w:r w:rsidRPr="00D36D5B">
        <w:rPr>
          <w:rFonts w:cs="Arial"/>
          <w:szCs w:val="32"/>
        </w:rPr>
        <w:t>Region Sjælland: Greve, Guldborgsund, Køge, Lejre, Roskilde, Slagelse, Solrød, Stevns og Vordingborg</w:t>
      </w:r>
    </w:p>
    <w:p w14:paraId="1A1B69CE" w14:textId="77777777" w:rsidR="00D36D5B" w:rsidRPr="00D36D5B" w:rsidRDefault="00D36D5B" w:rsidP="00D36D5B">
      <w:pPr>
        <w:pStyle w:val="Listeafsnit"/>
        <w:numPr>
          <w:ilvl w:val="0"/>
          <w:numId w:val="18"/>
        </w:numPr>
        <w:spacing w:after="0"/>
        <w:rPr>
          <w:rFonts w:cs="Arial"/>
          <w:szCs w:val="32"/>
        </w:rPr>
      </w:pPr>
      <w:r w:rsidRPr="00D36D5B">
        <w:rPr>
          <w:rFonts w:cs="Arial"/>
          <w:szCs w:val="32"/>
        </w:rPr>
        <w:t>Region Midtjylland: Favrskov, Odder, Silkeborg, Skanderborg, Skive, Viborg og Aarhus samt Samsø.</w:t>
      </w:r>
    </w:p>
    <w:p w14:paraId="28B6D4FC" w14:textId="77777777" w:rsidR="00D36D5B" w:rsidRPr="00D36D5B" w:rsidRDefault="00D36D5B" w:rsidP="00D36D5B">
      <w:pPr>
        <w:pStyle w:val="Listeafsnit"/>
        <w:numPr>
          <w:ilvl w:val="0"/>
          <w:numId w:val="18"/>
        </w:numPr>
        <w:spacing w:after="0"/>
        <w:rPr>
          <w:rFonts w:cs="Arial"/>
          <w:szCs w:val="32"/>
        </w:rPr>
      </w:pPr>
      <w:r w:rsidRPr="00D36D5B">
        <w:rPr>
          <w:rFonts w:cs="Arial"/>
          <w:szCs w:val="32"/>
        </w:rPr>
        <w:t>Region Nordjylland: Hjørring, Thisted, Nykøbing Mors, Aalborg, Skagen by samt hele Frederikshavn kommune.</w:t>
      </w:r>
    </w:p>
    <w:p w14:paraId="56CFF425" w14:textId="09159686" w:rsidR="00D36D5B" w:rsidRPr="00715C9F" w:rsidRDefault="00D36D5B" w:rsidP="00D36D5B">
      <w:pPr>
        <w:pStyle w:val="Listeafsnit"/>
        <w:numPr>
          <w:ilvl w:val="0"/>
          <w:numId w:val="18"/>
        </w:numPr>
      </w:pPr>
      <w:r w:rsidRPr="00D36D5B">
        <w:rPr>
          <w:rFonts w:cs="Arial"/>
          <w:szCs w:val="32"/>
        </w:rPr>
        <w:t>Region Syddanmark: Billund, Esbjerg, Kolding, Odense, Sønderborg, Vejen, Vejle og Aabenraa.</w:t>
      </w:r>
    </w:p>
    <w:p w14:paraId="21D7B397" w14:textId="24F6C426" w:rsidR="00E94D5A" w:rsidRPr="00523EE8" w:rsidRDefault="00AB7CE8" w:rsidP="002666AA">
      <w:pPr>
        <w:spacing w:after="0"/>
        <w:rPr>
          <w:rFonts w:asciiTheme="majorHAnsi" w:hAnsiTheme="majorHAnsi" w:cs="Arial"/>
          <w:szCs w:val="32"/>
        </w:rPr>
      </w:pPr>
      <w:r w:rsidRPr="00523EE8">
        <w:rPr>
          <w:rFonts w:asciiTheme="majorHAnsi" w:hAnsiTheme="majorHAnsi" w:cs="Arial"/>
          <w:szCs w:val="32"/>
        </w:rPr>
        <w:t>Når du bestiller en taxi hos Dantaxi 4x48 på 48 48 48 48, skal du oplyse, at du er medlem af Dansk Blindesamfund (eller blot “DBS”). Oplysningen giver dig 10 % rabat på taxameteret. Samtidig får chaufføren besked om, at du er blind eller s</w:t>
      </w:r>
      <w:r w:rsidR="00523EE8" w:rsidRPr="00523EE8">
        <w:rPr>
          <w:rFonts w:asciiTheme="majorHAnsi" w:hAnsiTheme="majorHAnsi" w:cs="Arial"/>
          <w:szCs w:val="32"/>
        </w:rPr>
        <w:t xml:space="preserve">tærkt </w:t>
      </w:r>
      <w:r w:rsidRPr="00523EE8">
        <w:rPr>
          <w:rFonts w:asciiTheme="majorHAnsi" w:hAnsiTheme="majorHAnsi" w:cs="Arial"/>
          <w:szCs w:val="32"/>
        </w:rPr>
        <w:t>svagsynet, og at der eventuelt kan være en førerhund med. Aftalen omfatter desuden et tilbud om ledsagelse fra hoveddør til hoveddør.</w:t>
      </w:r>
    </w:p>
    <w:p w14:paraId="1C7D2DBA" w14:textId="77777777" w:rsidR="00523EE8" w:rsidRPr="002666AA" w:rsidRDefault="00523EE8" w:rsidP="002666AA">
      <w:pPr>
        <w:spacing w:after="0"/>
        <w:rPr>
          <w:rFonts w:asciiTheme="majorHAnsi" w:hAnsiTheme="majorHAnsi" w:cs="Arial"/>
        </w:rPr>
      </w:pPr>
    </w:p>
    <w:p w14:paraId="59556656" w14:textId="73E7BA08" w:rsidR="00715C9F" w:rsidRPr="00024A49" w:rsidRDefault="00715C9F" w:rsidP="00024A49">
      <w:pPr>
        <w:pStyle w:val="xmsonormal"/>
        <w:rPr>
          <w:rFonts w:asciiTheme="majorHAnsi" w:hAnsiTheme="majorHAnsi" w:cs="Arial"/>
        </w:rPr>
      </w:pPr>
      <w:r w:rsidRPr="00024A49">
        <w:rPr>
          <w:rFonts w:asciiTheme="majorHAnsi" w:hAnsiTheme="majorHAnsi" w:cs="Arial"/>
        </w:rPr>
        <w:t xml:space="preserve">Hvis du er medlem af Dansk Blindesamfund, og ønsker at oprette en profil i Dantaxi’s app, skal du blot skrive til Dantaxi på mailadressen </w:t>
      </w:r>
      <w:hyperlink r:id="rId25" w:history="1">
        <w:r w:rsidRPr="00024A49">
          <w:rPr>
            <w:rStyle w:val="Hyperlink"/>
            <w:rFonts w:asciiTheme="majorHAnsi" w:hAnsiTheme="majorHAnsi" w:cs="Arial"/>
            <w:color w:val="auto"/>
          </w:rPr>
          <w:t>erhverv@dantaxi.dk</w:t>
        </w:r>
      </w:hyperlink>
      <w:r w:rsidRPr="00024A49">
        <w:rPr>
          <w:rFonts w:asciiTheme="majorHAnsi" w:hAnsiTheme="majorHAnsi" w:cs="Arial"/>
        </w:rPr>
        <w:t xml:space="preserve"> og henvise til, at du er medlem af Dansk Blindesamfund. Du vil herefter blive oprettet i app’en og DanTaxi fremsender efterfølgende en vejledning i brugen heraf.</w:t>
      </w:r>
      <w:r w:rsidR="00024A49">
        <w:rPr>
          <w:rFonts w:asciiTheme="majorHAnsi" w:hAnsiTheme="majorHAnsi" w:cs="Arial"/>
        </w:rPr>
        <w:t xml:space="preserve"> </w:t>
      </w:r>
      <w:r w:rsidRPr="00024A49">
        <w:rPr>
          <w:rFonts w:asciiTheme="majorHAnsi" w:hAnsiTheme="majorHAnsi" w:cs="Arial"/>
        </w:rPr>
        <w:t>Der ydes derefter 10% rabat på fremtidige Dantaxi-ture.</w:t>
      </w:r>
    </w:p>
    <w:p w14:paraId="113FC5E1" w14:textId="77777777" w:rsidR="00715C9F" w:rsidRPr="002666AA" w:rsidRDefault="00715C9F" w:rsidP="00024A49">
      <w:pPr>
        <w:pStyle w:val="xmsonormal"/>
        <w:ind w:left="720"/>
        <w:rPr>
          <w:rFonts w:asciiTheme="majorHAnsi" w:hAnsiTheme="majorHAnsi" w:cs="Arial"/>
        </w:rPr>
      </w:pPr>
    </w:p>
    <w:p w14:paraId="70AD00A7" w14:textId="77777777" w:rsidR="00715C9F" w:rsidRPr="002666AA" w:rsidRDefault="00715C9F" w:rsidP="00876D5C">
      <w:pPr>
        <w:pStyle w:val="Listeafsnit"/>
        <w:spacing w:after="0"/>
        <w:rPr>
          <w:rFonts w:asciiTheme="majorHAnsi" w:hAnsiTheme="majorHAnsi" w:cs="Arial"/>
        </w:rPr>
      </w:pPr>
    </w:p>
    <w:p w14:paraId="290B9862" w14:textId="06361C86" w:rsidR="006D5ED9" w:rsidRPr="006D5ED9" w:rsidRDefault="006D5ED9" w:rsidP="00012232">
      <w:pPr>
        <w:pStyle w:val="Overskrift1"/>
      </w:pPr>
      <w:bookmarkStart w:id="9" w:name="_Toc232582066"/>
      <w:r w:rsidRPr="006D5ED9">
        <w:t>Færgerejser</w:t>
      </w:r>
      <w:r w:rsidR="00012232">
        <w:t xml:space="preserve"> i Danmark</w:t>
      </w:r>
      <w:bookmarkEnd w:id="9"/>
    </w:p>
    <w:p w14:paraId="4B57FD7E" w14:textId="77777777" w:rsidR="00E7516D" w:rsidRDefault="00A33CAA" w:rsidP="00F04D6E">
      <w:pPr>
        <w:pStyle w:val="Overskrift2"/>
      </w:pPr>
      <w:bookmarkStart w:id="10" w:name="_Toc232582067"/>
      <w:r>
        <w:t>Bornholmslinjen</w:t>
      </w:r>
      <w:bookmarkEnd w:id="10"/>
    </w:p>
    <w:p w14:paraId="672E7198" w14:textId="40B0F72E" w:rsidR="004F791A" w:rsidRDefault="007415EA" w:rsidP="00026510">
      <w:r>
        <w:t>Bornholmslinjen udsteder særlige handicapbilletter til reduceret pris</w:t>
      </w:r>
      <w:r w:rsidR="00626A4A">
        <w:t xml:space="preserve">. Det gælder både rejsende i bil og gående. </w:t>
      </w:r>
      <w:r w:rsidR="00E7516D" w:rsidRPr="00E7516D">
        <w:t xml:space="preserve">Ankommer du som gående passager til havnen, og har du brug for hjælp til at komme godt ombord, bedes du kontakte </w:t>
      </w:r>
      <w:r w:rsidR="00E7516D">
        <w:t xml:space="preserve">Bornholmslinjens </w:t>
      </w:r>
      <w:r w:rsidR="00E7516D" w:rsidRPr="00E7516D">
        <w:t>Kundecenter senest 48 timer inden afrejse</w:t>
      </w:r>
      <w:r w:rsidR="00E7516D">
        <w:t xml:space="preserve">. </w:t>
      </w:r>
    </w:p>
    <w:p w14:paraId="4681FF33" w14:textId="7630F415" w:rsidR="008B4C13" w:rsidRDefault="00B22197" w:rsidP="00026510">
      <w:r w:rsidRPr="00026510">
        <w:t>Kontakt</w:t>
      </w:r>
      <w:r w:rsidR="00026510">
        <w:rPr>
          <w:b/>
          <w:bCs/>
        </w:rPr>
        <w:t xml:space="preserve"> </w:t>
      </w:r>
      <w:r w:rsidR="00626A4A">
        <w:t>Bornholmslinjen</w:t>
      </w:r>
      <w:r w:rsidR="00026510">
        <w:t>s</w:t>
      </w:r>
      <w:r w:rsidR="008B4C13">
        <w:t xml:space="preserve"> kundeservice</w:t>
      </w:r>
      <w:r w:rsidR="00026510">
        <w:t xml:space="preserve"> på telefon </w:t>
      </w:r>
      <w:r w:rsidR="00F04D6E" w:rsidRPr="00F04D6E">
        <w:t>70 900 100</w:t>
      </w:r>
      <w:r w:rsidR="00026510">
        <w:t xml:space="preserve"> eller</w:t>
      </w:r>
      <w:r w:rsidR="00F04D6E">
        <w:t xml:space="preserve"> e-mail</w:t>
      </w:r>
      <w:r w:rsidR="008B4C13">
        <w:t xml:space="preserve">: </w:t>
      </w:r>
      <w:hyperlink r:id="rId26" w:history="1">
        <w:r w:rsidR="008B4C13" w:rsidRPr="002A6908">
          <w:rPr>
            <w:rStyle w:val="Hyperlink"/>
          </w:rPr>
          <w:t>kundeservice@bornholmslinjen.dk</w:t>
        </w:r>
      </w:hyperlink>
    </w:p>
    <w:p w14:paraId="45B58C95" w14:textId="7C00C595" w:rsidR="006D5ED9" w:rsidRPr="006D5ED9" w:rsidRDefault="006D5ED9" w:rsidP="004F791A">
      <w:pPr>
        <w:pStyle w:val="Overskrift1"/>
      </w:pPr>
      <w:bookmarkStart w:id="11" w:name="_Toc232582068"/>
      <w:r w:rsidRPr="006D5ED9">
        <w:lastRenderedPageBreak/>
        <w:t>Flyrejser</w:t>
      </w:r>
      <w:bookmarkEnd w:id="11"/>
      <w:r w:rsidR="00BD64CD">
        <w:t xml:space="preserve"> </w:t>
      </w:r>
    </w:p>
    <w:p w14:paraId="3F8BDEF9" w14:textId="2AD04715" w:rsidR="006D5ED9" w:rsidRPr="006D5ED9" w:rsidRDefault="006D5ED9" w:rsidP="006D5ED9">
      <w:r w:rsidRPr="006D5ED9">
        <w:t>Du har ret til gratis assistance i lufthavne og på flyrejser i EU.</w:t>
      </w:r>
      <w:r w:rsidR="00766C0D">
        <w:t xml:space="preserve"> </w:t>
      </w:r>
      <w:r w:rsidR="004C0137">
        <w:t>Du skal booke den gennem dit flyselskab senest 48 timer inden afre</w:t>
      </w:r>
      <w:r w:rsidR="00D71D74">
        <w:t>jsen.</w:t>
      </w:r>
      <w:r w:rsidR="004C0137">
        <w:t xml:space="preserve"> </w:t>
      </w:r>
      <w:r w:rsidRPr="006D5ED9">
        <w:t>Assistancen kan omfatte hjælp gennem lufthavnen og til/fra flyet</w:t>
      </w:r>
    </w:p>
    <w:p w14:paraId="73F5BF49" w14:textId="770D6EC4" w:rsidR="006D5ED9" w:rsidRPr="002C311C" w:rsidRDefault="006D5ED9" w:rsidP="002C311C">
      <w:pPr>
        <w:rPr>
          <w:b/>
          <w:bCs/>
        </w:rPr>
      </w:pPr>
      <w:r w:rsidRPr="002C311C">
        <w:rPr>
          <w:b/>
          <w:bCs/>
        </w:rPr>
        <w:t>Kontakt</w:t>
      </w:r>
    </w:p>
    <w:p w14:paraId="36BDBF07" w14:textId="547053FB" w:rsidR="00C353AE" w:rsidRDefault="00C353AE" w:rsidP="0025064D">
      <w:pPr>
        <w:pStyle w:val="Listeafsnit"/>
        <w:numPr>
          <w:ilvl w:val="0"/>
          <w:numId w:val="12"/>
        </w:numPr>
      </w:pPr>
      <w:r w:rsidRPr="00C353AE">
        <w:t xml:space="preserve">Billund </w:t>
      </w:r>
      <w:r w:rsidR="00D127B3">
        <w:t>Lufthavn</w:t>
      </w:r>
      <w:r w:rsidRPr="00C353AE">
        <w:t>: Assistance bestilles via fly</w:t>
      </w:r>
      <w:r w:rsidR="00D71D74">
        <w:t>- eller rejse</w:t>
      </w:r>
      <w:r w:rsidRPr="00C353AE">
        <w:t>selskabet; lufthavnen kan kontaktes ved spørgsmål. Telefon:</w:t>
      </w:r>
      <w:r w:rsidR="0025064D">
        <w:t xml:space="preserve"> </w:t>
      </w:r>
      <w:r w:rsidRPr="00C353AE">
        <w:t xml:space="preserve">76 50 50 50. </w:t>
      </w:r>
    </w:p>
    <w:p w14:paraId="00E929D3" w14:textId="342F0426" w:rsidR="0025064D" w:rsidRPr="006D5ED9" w:rsidRDefault="0025064D" w:rsidP="0025064D">
      <w:pPr>
        <w:pStyle w:val="Listeafsnit"/>
        <w:numPr>
          <w:ilvl w:val="0"/>
          <w:numId w:val="12"/>
        </w:numPr>
      </w:pPr>
      <w:r w:rsidRPr="00C353AE">
        <w:t>Bornholm</w:t>
      </w:r>
      <w:r>
        <w:t>s</w:t>
      </w:r>
      <w:r w:rsidRPr="00C353AE">
        <w:t xml:space="preserve"> </w:t>
      </w:r>
      <w:r>
        <w:t xml:space="preserve">lufthavn: </w:t>
      </w:r>
      <w:r w:rsidRPr="00C353AE">
        <w:t>Assistance bestilles via fly</w:t>
      </w:r>
      <w:r w:rsidR="00D71D74">
        <w:t>- eller rejse</w:t>
      </w:r>
      <w:r w:rsidRPr="00C353AE">
        <w:t xml:space="preserve">selskabet eller direkte kontakt til lufthavnen. Telefon: 56 95 26 26. </w:t>
      </w:r>
    </w:p>
    <w:p w14:paraId="7DD574A7" w14:textId="5DB01EDE" w:rsidR="0025064D" w:rsidRPr="00C353AE" w:rsidRDefault="0025064D" w:rsidP="00C353AE">
      <w:pPr>
        <w:pStyle w:val="Listeafsnit"/>
        <w:numPr>
          <w:ilvl w:val="0"/>
          <w:numId w:val="12"/>
        </w:numPr>
      </w:pPr>
      <w:r w:rsidRPr="006D5ED9">
        <w:t>Københavns Lufthavn</w:t>
      </w:r>
      <w:r w:rsidR="00BB6852">
        <w:t xml:space="preserve">. </w:t>
      </w:r>
      <w:r w:rsidR="00BB6852" w:rsidRPr="00C353AE">
        <w:t>Assistance bestilles via flyselskabet</w:t>
      </w:r>
      <w:r w:rsidR="00BB6852">
        <w:t xml:space="preserve">. </w:t>
      </w:r>
      <w:r w:rsidR="001F7227">
        <w:t>Falck</w:t>
      </w:r>
      <w:r w:rsidR="00BB6852">
        <w:t xml:space="preserve"> tilbyder assistance fra tog/metro</w:t>
      </w:r>
      <w:r w:rsidR="00C872E5">
        <w:t xml:space="preserve">. Telefon: </w:t>
      </w:r>
      <w:r w:rsidRPr="006D5ED9">
        <w:t xml:space="preserve"> </w:t>
      </w:r>
      <w:r w:rsidR="00CB792E" w:rsidRPr="00CB792E">
        <w:t>51 58 87 06</w:t>
      </w:r>
      <w:r w:rsidR="00CB792E">
        <w:t xml:space="preserve"> </w:t>
      </w:r>
    </w:p>
    <w:p w14:paraId="28563621" w14:textId="12338E84" w:rsidR="00C353AE" w:rsidRPr="00C353AE" w:rsidRDefault="00C353AE" w:rsidP="0025064D">
      <w:pPr>
        <w:pStyle w:val="Listeafsnit"/>
        <w:numPr>
          <w:ilvl w:val="0"/>
          <w:numId w:val="12"/>
        </w:numPr>
      </w:pPr>
      <w:r w:rsidRPr="00C353AE">
        <w:t xml:space="preserve">Aalborg </w:t>
      </w:r>
      <w:r w:rsidR="0025064D">
        <w:t>lufthavn</w:t>
      </w:r>
      <w:r w:rsidRPr="00C353AE">
        <w:t xml:space="preserve">: Assistance bestilles via flyselskab eller rejsebureau. Telefon: 98 17 11 44. </w:t>
      </w:r>
    </w:p>
    <w:p w14:paraId="0E674783" w14:textId="77AA323D" w:rsidR="00C353AE" w:rsidRDefault="00C353AE" w:rsidP="0025064D">
      <w:pPr>
        <w:pStyle w:val="Listeafsnit"/>
        <w:numPr>
          <w:ilvl w:val="0"/>
          <w:numId w:val="12"/>
        </w:numPr>
      </w:pPr>
      <w:r w:rsidRPr="00C353AE">
        <w:t xml:space="preserve">Aarhus </w:t>
      </w:r>
      <w:r w:rsidR="0025064D">
        <w:t>(Tirstrup) lufthavn</w:t>
      </w:r>
      <w:r w:rsidRPr="00C353AE">
        <w:t xml:space="preserve">: Assistance bestilles via flyselskabet; lufthavnen hjælper ved spørgsmål. Telefon: 87 75 70 00. </w:t>
      </w:r>
    </w:p>
    <w:p w14:paraId="4822ED85" w14:textId="0350311D" w:rsidR="008411E2" w:rsidRDefault="00AA2BF6" w:rsidP="007274C8">
      <w:pPr>
        <w:pStyle w:val="Overskrift2"/>
      </w:pPr>
      <w:bookmarkStart w:id="12" w:name="_Toc232582069"/>
      <w:r>
        <w:t>Flyr</w:t>
      </w:r>
      <w:r w:rsidR="007274C8">
        <w:t>ejser med Air Greenland</w:t>
      </w:r>
      <w:bookmarkEnd w:id="12"/>
    </w:p>
    <w:p w14:paraId="16E5616A" w14:textId="2A180D97" w:rsidR="00766C0D" w:rsidRDefault="005F26B1" w:rsidP="007274C8">
      <w:r>
        <w:t>Alle blinde og stærkt svagsynede kan medbringe gratis ledsager</w:t>
      </w:r>
      <w:r w:rsidR="00D647FB">
        <w:t xml:space="preserve"> </w:t>
      </w:r>
      <w:r w:rsidR="00AA2BF6">
        <w:t xml:space="preserve">med Air Greenland </w:t>
      </w:r>
      <w:r w:rsidR="00D647FB">
        <w:t xml:space="preserve">mod betaling af administrations- og luftshavnsgebyr. </w:t>
      </w:r>
      <w:r w:rsidR="00AA2BF6">
        <w:t xml:space="preserve">Kontakt Air Greenland på telefon: </w:t>
      </w:r>
      <w:r w:rsidR="002E17ED" w:rsidRPr="002E17ED">
        <w:t>+299 70</w:t>
      </w:r>
      <w:r w:rsidR="002E17ED">
        <w:t xml:space="preserve"> </w:t>
      </w:r>
      <w:r w:rsidR="002E17ED" w:rsidRPr="002E17ED">
        <w:t>12</w:t>
      </w:r>
      <w:r w:rsidR="002E17ED">
        <w:t xml:space="preserve"> </w:t>
      </w:r>
      <w:r w:rsidR="002E17ED" w:rsidRPr="002E17ED">
        <w:t>12</w:t>
      </w:r>
      <w:r w:rsidR="00AA7E11">
        <w:t xml:space="preserve"> eller brug kontakt</w:t>
      </w:r>
      <w:r w:rsidR="00766C0D">
        <w:t xml:space="preserve">formularen på flyselskabets hjemmeside: </w:t>
      </w:r>
      <w:hyperlink r:id="rId27" w:history="1">
        <w:r w:rsidR="00766C0D" w:rsidRPr="004B2C43">
          <w:rPr>
            <w:rStyle w:val="Hyperlink"/>
          </w:rPr>
          <w:t>https://kundeservice.airgreenland.gl/hc/da/requests/new</w:t>
        </w:r>
      </w:hyperlink>
    </w:p>
    <w:p w14:paraId="17B8CA1E" w14:textId="6C2163C7" w:rsidR="002C311C" w:rsidRPr="005860D9" w:rsidRDefault="002C311C" w:rsidP="005860D9">
      <w:pPr>
        <w:pStyle w:val="Overskrift1"/>
      </w:pPr>
      <w:bookmarkStart w:id="13" w:name="_Toc25231416"/>
      <w:bookmarkStart w:id="14" w:name="_Toc25232525"/>
      <w:bookmarkStart w:id="15" w:name="_Toc232582070"/>
      <w:r w:rsidRPr="00914401">
        <w:t>Internationale togrejser</w:t>
      </w:r>
      <w:bookmarkEnd w:id="13"/>
      <w:bookmarkEnd w:id="14"/>
      <w:bookmarkEnd w:id="15"/>
    </w:p>
    <w:p w14:paraId="6A624AD3" w14:textId="1457E820" w:rsidR="00824361" w:rsidRDefault="002C311C" w:rsidP="002C311C">
      <w:pPr>
        <w:spacing w:after="0"/>
        <w:rPr>
          <w:rFonts w:cs="Arial"/>
          <w:szCs w:val="32"/>
        </w:rPr>
      </w:pPr>
      <w:r w:rsidRPr="00914401">
        <w:rPr>
          <w:rFonts w:cs="Arial"/>
          <w:szCs w:val="32"/>
        </w:rPr>
        <w:t>Blinde og svagsynede kan benytte sig af en ledsagerordning, hvor de kan tage en gratis ledsager med til</w:t>
      </w:r>
      <w:r w:rsidR="00824361">
        <w:rPr>
          <w:rFonts w:cs="Arial"/>
          <w:szCs w:val="32"/>
        </w:rPr>
        <w:t xml:space="preserve"> en række</w:t>
      </w:r>
      <w:r w:rsidRPr="00914401">
        <w:rPr>
          <w:rFonts w:cs="Arial"/>
          <w:szCs w:val="32"/>
        </w:rPr>
        <w:t xml:space="preserve"> europæiske lande.</w:t>
      </w:r>
    </w:p>
    <w:p w14:paraId="6486072E" w14:textId="77777777" w:rsidR="00824361" w:rsidRDefault="00824361" w:rsidP="002C311C">
      <w:pPr>
        <w:spacing w:after="0"/>
        <w:rPr>
          <w:rFonts w:cs="Arial"/>
          <w:szCs w:val="32"/>
        </w:rPr>
      </w:pPr>
    </w:p>
    <w:p w14:paraId="0667C291" w14:textId="77777777" w:rsidR="00824361" w:rsidRPr="00914401" w:rsidRDefault="00824361" w:rsidP="00824361">
      <w:pPr>
        <w:spacing w:after="0"/>
        <w:rPr>
          <w:rFonts w:cs="Arial"/>
          <w:szCs w:val="32"/>
        </w:rPr>
      </w:pPr>
      <w:r w:rsidRPr="00914401">
        <w:rPr>
          <w:rFonts w:cs="Arial"/>
          <w:szCs w:val="32"/>
        </w:rPr>
        <w:t>Forudsætningen for at benytte den europæiske rejseordning er, at:</w:t>
      </w:r>
    </w:p>
    <w:p w14:paraId="559FF5A3" w14:textId="3C33B563" w:rsidR="00824361" w:rsidRPr="00914401" w:rsidRDefault="00824361" w:rsidP="005860D9">
      <w:pPr>
        <w:spacing w:after="0"/>
        <w:rPr>
          <w:rFonts w:cs="Arial"/>
          <w:szCs w:val="32"/>
        </w:rPr>
      </w:pPr>
    </w:p>
    <w:p w14:paraId="749F5A8F" w14:textId="533F3E5E" w:rsidR="00824361" w:rsidRPr="00824361" w:rsidRDefault="00824361" w:rsidP="00824361">
      <w:pPr>
        <w:pStyle w:val="Listeafsnit"/>
        <w:numPr>
          <w:ilvl w:val="0"/>
          <w:numId w:val="17"/>
        </w:numPr>
        <w:spacing w:after="0"/>
        <w:rPr>
          <w:rFonts w:cs="Arial"/>
          <w:szCs w:val="32"/>
        </w:rPr>
      </w:pPr>
      <w:r w:rsidRPr="00824361">
        <w:rPr>
          <w:rFonts w:cs="Arial"/>
          <w:szCs w:val="32"/>
        </w:rPr>
        <w:t>Enkeltbillet/returbillet købes på en dansk togstation</w:t>
      </w:r>
    </w:p>
    <w:p w14:paraId="6D78A0EF" w14:textId="71E2026C" w:rsidR="00824361" w:rsidRDefault="00824361" w:rsidP="00824361">
      <w:pPr>
        <w:pStyle w:val="Listeafsnit"/>
        <w:numPr>
          <w:ilvl w:val="0"/>
          <w:numId w:val="17"/>
        </w:numPr>
        <w:spacing w:after="0"/>
        <w:rPr>
          <w:rFonts w:cs="Arial"/>
          <w:szCs w:val="32"/>
        </w:rPr>
      </w:pPr>
      <w:r w:rsidRPr="00824361">
        <w:rPr>
          <w:rFonts w:cs="Arial"/>
          <w:szCs w:val="32"/>
        </w:rPr>
        <w:t>Den blinde/svagsynede rejser med ledsager. Rabatten gives på den måde, at ledsagerens billet udstedes gratis.</w:t>
      </w:r>
    </w:p>
    <w:p w14:paraId="541520FB" w14:textId="77777777" w:rsidR="00D47866" w:rsidRPr="00824361" w:rsidRDefault="00D47866" w:rsidP="00D47866">
      <w:pPr>
        <w:pStyle w:val="Listeafsnit"/>
        <w:numPr>
          <w:ilvl w:val="0"/>
          <w:numId w:val="17"/>
        </w:numPr>
        <w:spacing w:after="0"/>
        <w:rPr>
          <w:rFonts w:cs="Arial"/>
          <w:szCs w:val="32"/>
        </w:rPr>
      </w:pPr>
      <w:r w:rsidRPr="00824361">
        <w:rPr>
          <w:rFonts w:cs="Arial"/>
          <w:szCs w:val="32"/>
        </w:rPr>
        <w:t>Ledsagerbilletten må kun udstedes i det land, hvor rejsebilletten er udstedt.</w:t>
      </w:r>
    </w:p>
    <w:p w14:paraId="272EA084" w14:textId="7B0BC744" w:rsidR="002C311C" w:rsidRPr="00D47866" w:rsidRDefault="00824361" w:rsidP="002C311C">
      <w:pPr>
        <w:pStyle w:val="Listeafsnit"/>
        <w:numPr>
          <w:ilvl w:val="0"/>
          <w:numId w:val="17"/>
        </w:numPr>
        <w:spacing w:after="0"/>
        <w:rPr>
          <w:rFonts w:cs="Arial"/>
          <w:szCs w:val="32"/>
        </w:rPr>
      </w:pPr>
      <w:r w:rsidRPr="00D47866">
        <w:rPr>
          <w:rFonts w:cs="Arial"/>
          <w:szCs w:val="32"/>
        </w:rPr>
        <w:t>Hvis</w:t>
      </w:r>
      <w:r w:rsidR="002C311C" w:rsidRPr="00D47866">
        <w:rPr>
          <w:rFonts w:cs="Arial"/>
          <w:szCs w:val="32"/>
        </w:rPr>
        <w:t xml:space="preserve"> ledsageren skal have en pladsbillet, skal denne tilkøbes.</w:t>
      </w:r>
    </w:p>
    <w:p w14:paraId="5E826518" w14:textId="77777777" w:rsidR="00D47866" w:rsidRDefault="00D47866" w:rsidP="002C311C">
      <w:pPr>
        <w:spacing w:after="0"/>
        <w:rPr>
          <w:rFonts w:cs="Arial"/>
          <w:szCs w:val="32"/>
        </w:rPr>
      </w:pPr>
    </w:p>
    <w:p w14:paraId="42D0A399" w14:textId="14716D7F" w:rsidR="002C311C" w:rsidRPr="00914401" w:rsidRDefault="002C311C" w:rsidP="002C311C">
      <w:pPr>
        <w:spacing w:after="0"/>
        <w:rPr>
          <w:rFonts w:cs="Arial"/>
          <w:szCs w:val="32"/>
        </w:rPr>
      </w:pPr>
      <w:r w:rsidRPr="00914401">
        <w:rPr>
          <w:rFonts w:cs="Arial"/>
          <w:szCs w:val="32"/>
        </w:rPr>
        <w:t>For danskere gælder denne ordning for rejsen fra en dansk togstation til endestationen i det land, som man ønsker at rejse til.</w:t>
      </w:r>
    </w:p>
    <w:p w14:paraId="5920EE89" w14:textId="77777777" w:rsidR="002C311C" w:rsidRPr="00914401" w:rsidRDefault="002C311C" w:rsidP="002C311C">
      <w:pPr>
        <w:spacing w:after="0"/>
        <w:rPr>
          <w:rFonts w:cs="Arial"/>
          <w:szCs w:val="32"/>
        </w:rPr>
      </w:pPr>
      <w:r w:rsidRPr="00914401">
        <w:rPr>
          <w:rFonts w:cs="Arial"/>
          <w:szCs w:val="32"/>
        </w:rPr>
        <w:lastRenderedPageBreak/>
        <w:t>Følgende lande er med i ordningen. Landene er listet i alfabetisk rækkefølge, og i parentesen står de selskaber, der er omfattet af ordningen. Det er væsentligt i lande, hvor der er mere end et selskab:</w:t>
      </w:r>
    </w:p>
    <w:p w14:paraId="5F6BE252" w14:textId="77777777" w:rsidR="002C311C" w:rsidRPr="00914401" w:rsidRDefault="002C311C" w:rsidP="002C311C">
      <w:pPr>
        <w:spacing w:after="0"/>
        <w:rPr>
          <w:rFonts w:cs="Arial"/>
          <w:szCs w:val="32"/>
        </w:rPr>
      </w:pPr>
    </w:p>
    <w:p w14:paraId="48D65ADA" w14:textId="77777777" w:rsidR="002C311C" w:rsidRPr="00914401" w:rsidRDefault="002C311C" w:rsidP="002C311C">
      <w:pPr>
        <w:pStyle w:val="Listeafsnit"/>
        <w:numPr>
          <w:ilvl w:val="0"/>
          <w:numId w:val="13"/>
        </w:numPr>
        <w:spacing w:after="0" w:line="240" w:lineRule="auto"/>
        <w:rPr>
          <w:rFonts w:cs="Arial"/>
          <w:szCs w:val="32"/>
        </w:rPr>
      </w:pPr>
      <w:r w:rsidRPr="00914401">
        <w:rPr>
          <w:rFonts w:cs="Arial"/>
          <w:szCs w:val="32"/>
        </w:rPr>
        <w:t>Belgien (SNCB-NMBS)</w:t>
      </w:r>
    </w:p>
    <w:p w14:paraId="626828B9" w14:textId="77777777" w:rsidR="002C311C" w:rsidRPr="00914401" w:rsidRDefault="002C311C" w:rsidP="002C311C">
      <w:pPr>
        <w:pStyle w:val="Listeafsnit"/>
        <w:numPr>
          <w:ilvl w:val="0"/>
          <w:numId w:val="13"/>
        </w:numPr>
        <w:spacing w:after="0" w:line="240" w:lineRule="auto"/>
        <w:rPr>
          <w:rFonts w:cs="Arial"/>
          <w:szCs w:val="32"/>
        </w:rPr>
      </w:pPr>
      <w:r w:rsidRPr="00914401">
        <w:rPr>
          <w:rFonts w:cs="Arial"/>
          <w:szCs w:val="32"/>
        </w:rPr>
        <w:t>Holland (NS)</w:t>
      </w:r>
    </w:p>
    <w:p w14:paraId="50EF1EA4" w14:textId="77777777" w:rsidR="002C311C" w:rsidRPr="00914401" w:rsidRDefault="002C311C" w:rsidP="002C311C">
      <w:pPr>
        <w:pStyle w:val="Listeafsnit"/>
        <w:numPr>
          <w:ilvl w:val="0"/>
          <w:numId w:val="13"/>
        </w:numPr>
        <w:spacing w:after="0" w:line="240" w:lineRule="auto"/>
        <w:rPr>
          <w:rFonts w:cs="Arial"/>
          <w:szCs w:val="32"/>
        </w:rPr>
      </w:pPr>
      <w:r w:rsidRPr="00914401">
        <w:rPr>
          <w:rFonts w:cs="Arial"/>
          <w:szCs w:val="32"/>
        </w:rPr>
        <w:t>Luxembourg (CFL)</w:t>
      </w:r>
    </w:p>
    <w:p w14:paraId="007766D4" w14:textId="77777777" w:rsidR="002C311C" w:rsidRPr="00914401" w:rsidRDefault="002C311C" w:rsidP="002C311C">
      <w:pPr>
        <w:pStyle w:val="Listeafsnit"/>
        <w:numPr>
          <w:ilvl w:val="0"/>
          <w:numId w:val="13"/>
        </w:numPr>
        <w:spacing w:after="0" w:line="240" w:lineRule="auto"/>
        <w:rPr>
          <w:rFonts w:cs="Arial"/>
          <w:szCs w:val="32"/>
        </w:rPr>
      </w:pPr>
      <w:r w:rsidRPr="00914401">
        <w:rPr>
          <w:rFonts w:cs="Arial"/>
          <w:szCs w:val="32"/>
        </w:rPr>
        <w:t>Schweiz (CFF og SBB)</w:t>
      </w:r>
    </w:p>
    <w:p w14:paraId="7FB0800B" w14:textId="77777777" w:rsidR="002C311C" w:rsidRPr="00914401" w:rsidRDefault="002C311C" w:rsidP="002C311C">
      <w:pPr>
        <w:pStyle w:val="Listeafsnit"/>
        <w:numPr>
          <w:ilvl w:val="0"/>
          <w:numId w:val="13"/>
        </w:numPr>
        <w:spacing w:after="0" w:line="240" w:lineRule="auto"/>
        <w:rPr>
          <w:rFonts w:cs="Arial"/>
          <w:szCs w:val="32"/>
        </w:rPr>
      </w:pPr>
      <w:r w:rsidRPr="00914401">
        <w:rPr>
          <w:rFonts w:cs="Arial"/>
          <w:szCs w:val="32"/>
        </w:rPr>
        <w:t>Slovakiet (ZSR)</w:t>
      </w:r>
    </w:p>
    <w:p w14:paraId="312D2C92" w14:textId="77777777" w:rsidR="002C311C" w:rsidRPr="00914401" w:rsidRDefault="002C311C" w:rsidP="002C311C">
      <w:pPr>
        <w:pStyle w:val="Listeafsnit"/>
        <w:numPr>
          <w:ilvl w:val="0"/>
          <w:numId w:val="13"/>
        </w:numPr>
        <w:spacing w:after="0" w:line="240" w:lineRule="auto"/>
        <w:rPr>
          <w:rFonts w:cs="Arial"/>
          <w:szCs w:val="32"/>
        </w:rPr>
      </w:pPr>
      <w:r w:rsidRPr="00914401">
        <w:rPr>
          <w:rFonts w:cs="Arial"/>
          <w:szCs w:val="32"/>
        </w:rPr>
        <w:t>Tjekkiet (CD)</w:t>
      </w:r>
    </w:p>
    <w:p w14:paraId="2D13A4BF" w14:textId="77777777" w:rsidR="002C311C" w:rsidRPr="00914401" w:rsidRDefault="002C311C" w:rsidP="002C311C">
      <w:pPr>
        <w:pStyle w:val="Listeafsnit"/>
        <w:numPr>
          <w:ilvl w:val="0"/>
          <w:numId w:val="13"/>
        </w:numPr>
        <w:spacing w:after="0" w:line="240" w:lineRule="auto"/>
        <w:rPr>
          <w:rFonts w:cs="Arial"/>
          <w:szCs w:val="32"/>
        </w:rPr>
      </w:pPr>
      <w:r w:rsidRPr="00914401">
        <w:rPr>
          <w:rFonts w:cs="Arial"/>
          <w:szCs w:val="32"/>
        </w:rPr>
        <w:t>Tyskland (DB)</w:t>
      </w:r>
    </w:p>
    <w:p w14:paraId="65A406B4" w14:textId="77777777" w:rsidR="002C311C" w:rsidRPr="00914401" w:rsidRDefault="002C311C" w:rsidP="002C311C">
      <w:pPr>
        <w:pStyle w:val="Listeafsnit"/>
        <w:numPr>
          <w:ilvl w:val="0"/>
          <w:numId w:val="13"/>
        </w:numPr>
        <w:spacing w:after="0" w:line="240" w:lineRule="auto"/>
        <w:rPr>
          <w:rFonts w:cs="Arial"/>
          <w:szCs w:val="32"/>
        </w:rPr>
      </w:pPr>
      <w:r w:rsidRPr="00914401">
        <w:rPr>
          <w:rFonts w:cs="Arial"/>
          <w:szCs w:val="32"/>
        </w:rPr>
        <w:t>Ungarn (MAV og GYSEV)</w:t>
      </w:r>
    </w:p>
    <w:p w14:paraId="60A226FE" w14:textId="77777777" w:rsidR="002C311C" w:rsidRPr="00914401" w:rsidRDefault="002C311C" w:rsidP="002C311C">
      <w:pPr>
        <w:pStyle w:val="Listeafsnit"/>
        <w:numPr>
          <w:ilvl w:val="0"/>
          <w:numId w:val="13"/>
        </w:numPr>
        <w:spacing w:after="0" w:line="240" w:lineRule="auto"/>
        <w:rPr>
          <w:rFonts w:cs="Arial"/>
          <w:szCs w:val="32"/>
        </w:rPr>
      </w:pPr>
      <w:r w:rsidRPr="00914401">
        <w:rPr>
          <w:rFonts w:cs="Arial"/>
          <w:szCs w:val="32"/>
        </w:rPr>
        <w:t>Østrig (OBB og privatbaner)</w:t>
      </w:r>
    </w:p>
    <w:p w14:paraId="47BEC4ED" w14:textId="77777777" w:rsidR="002C311C" w:rsidRPr="00914401" w:rsidRDefault="002C311C" w:rsidP="002C311C">
      <w:pPr>
        <w:spacing w:after="0"/>
        <w:rPr>
          <w:rFonts w:cs="Arial"/>
          <w:szCs w:val="32"/>
        </w:rPr>
      </w:pPr>
    </w:p>
    <w:p w14:paraId="7C958C17" w14:textId="77777777" w:rsidR="002C311C" w:rsidRPr="00914401" w:rsidRDefault="002C311C" w:rsidP="002C311C">
      <w:pPr>
        <w:spacing w:after="0"/>
        <w:rPr>
          <w:rFonts w:cs="Arial"/>
          <w:szCs w:val="32"/>
        </w:rPr>
      </w:pPr>
      <w:r w:rsidRPr="00914401">
        <w:rPr>
          <w:rFonts w:cs="Arial"/>
          <w:szCs w:val="32"/>
        </w:rPr>
        <w:t>For at få handicapassistance på stationer i udlandet, kan du ringe til DSB Udlands kundecenter på telefon 70 13 14 18. Kundecenteret kan hjælpe dig med at undersøge mulighederne for assistance af de udenlandske baner på skifte- og ankomststationer i EU.</w:t>
      </w:r>
    </w:p>
    <w:p w14:paraId="102C3FF3" w14:textId="77777777" w:rsidR="002C311C" w:rsidRPr="00914401" w:rsidRDefault="002C311C" w:rsidP="002C311C">
      <w:pPr>
        <w:spacing w:after="0"/>
        <w:rPr>
          <w:rFonts w:cs="Arial"/>
          <w:szCs w:val="32"/>
        </w:rPr>
      </w:pPr>
      <w:r w:rsidRPr="00914401">
        <w:rPr>
          <w:rFonts w:cs="Arial"/>
          <w:szCs w:val="32"/>
        </w:rPr>
        <w:t xml:space="preserve">Vær opmærksom på, at du skal bestille assistancen senest </w:t>
      </w:r>
      <w:r>
        <w:rPr>
          <w:rFonts w:cs="Arial"/>
          <w:szCs w:val="32"/>
        </w:rPr>
        <w:t>24</w:t>
      </w:r>
      <w:r w:rsidRPr="00914401">
        <w:rPr>
          <w:rFonts w:cs="Arial"/>
          <w:szCs w:val="32"/>
        </w:rPr>
        <w:t xml:space="preserve"> timer inden afrejse, for at der kan afstemmes med alle baner.</w:t>
      </w:r>
    </w:p>
    <w:p w14:paraId="06E3BC81" w14:textId="4CFFFB02" w:rsidR="002C311C" w:rsidRPr="00914401" w:rsidRDefault="002C311C" w:rsidP="002C311C">
      <w:pPr>
        <w:pStyle w:val="Overskrift1"/>
      </w:pPr>
      <w:bookmarkStart w:id="16" w:name="_Toc25231417"/>
      <w:bookmarkStart w:id="17" w:name="_Toc25232526"/>
      <w:bookmarkStart w:id="18" w:name="_Toc232582071"/>
      <w:r w:rsidRPr="00914401">
        <w:t>Internationale skibsrejser</w:t>
      </w:r>
      <w:bookmarkEnd w:id="16"/>
      <w:bookmarkEnd w:id="17"/>
      <w:r w:rsidR="0045272E">
        <w:t xml:space="preserve"> fra Danmark</w:t>
      </w:r>
      <w:bookmarkEnd w:id="18"/>
    </w:p>
    <w:p w14:paraId="661CFB23" w14:textId="37AC3B30" w:rsidR="00EE275E" w:rsidRDefault="00EE275E" w:rsidP="00EE275E">
      <w:r>
        <w:t xml:space="preserve">Det er mulighed for at medbringe en ledsager uden yderligere meromkostninger på følgende ruter: </w:t>
      </w:r>
    </w:p>
    <w:p w14:paraId="1CDA068D" w14:textId="295968FA" w:rsidR="003D1138" w:rsidRDefault="003D1138" w:rsidP="003D1138">
      <w:pPr>
        <w:pStyle w:val="Overskrift2"/>
      </w:pPr>
      <w:bookmarkStart w:id="19" w:name="_Toc232582072"/>
      <w:r>
        <w:t xml:space="preserve">Øresundslinjen </w:t>
      </w:r>
      <w:r w:rsidR="00521F7F">
        <w:t>(Helsingør – Helsingborg)</w:t>
      </w:r>
      <w:bookmarkEnd w:id="19"/>
    </w:p>
    <w:p w14:paraId="7555A52D" w14:textId="294E1483" w:rsidR="002C311C" w:rsidRPr="00441D37" w:rsidRDefault="003D1138" w:rsidP="00441D37">
      <w:r>
        <w:t xml:space="preserve">Kontakt kundeservice på telefon 88 711 900 eller </w:t>
      </w:r>
      <w:r w:rsidR="00E91399">
        <w:t xml:space="preserve">brug kontaktformularen: </w:t>
      </w:r>
      <w:hyperlink r:id="rId28" w:history="1">
        <w:r w:rsidR="00E91399" w:rsidRPr="00823C8C">
          <w:rPr>
            <w:rStyle w:val="Hyperlink"/>
          </w:rPr>
          <w:t>https://helpdesk.oresundslinjen.dk/hc/da</w:t>
        </w:r>
      </w:hyperlink>
    </w:p>
    <w:p w14:paraId="71AE9FF6" w14:textId="7AD768FE" w:rsidR="002C311C" w:rsidRDefault="002C311C" w:rsidP="0001122F">
      <w:pPr>
        <w:pStyle w:val="Overskrift2"/>
      </w:pPr>
      <w:bookmarkStart w:id="20" w:name="_Toc232582073"/>
      <w:r w:rsidRPr="00914401">
        <w:t>Stena Line</w:t>
      </w:r>
      <w:r w:rsidR="003D1138">
        <w:t xml:space="preserve"> </w:t>
      </w:r>
      <w:r w:rsidR="00971EED">
        <w:t>(Frederikshavn – Göteborg)</w:t>
      </w:r>
      <w:bookmarkEnd w:id="20"/>
    </w:p>
    <w:p w14:paraId="5BBDEFAB" w14:textId="0781DF9F" w:rsidR="006C499E" w:rsidRDefault="006C499E" w:rsidP="003D1138">
      <w:r>
        <w:t xml:space="preserve">Kontakt kundeservice på telefon </w:t>
      </w:r>
      <w:r w:rsidR="00077CC6" w:rsidRPr="00077CC6">
        <w:t>96 200 200</w:t>
      </w:r>
      <w:r w:rsidR="00077CC6">
        <w:t xml:space="preserve"> </w:t>
      </w:r>
      <w:r>
        <w:t>eller</w:t>
      </w:r>
      <w:r w:rsidR="00077CC6">
        <w:t xml:space="preserve"> brug </w:t>
      </w:r>
      <w:r w:rsidR="00E91399">
        <w:t xml:space="preserve">kontaktformularen: </w:t>
      </w:r>
      <w:r>
        <w:t xml:space="preserve"> </w:t>
      </w:r>
      <w:hyperlink r:id="rId29" w:anchor="Questions_Form" w:history="1">
        <w:r w:rsidRPr="00823C8C">
          <w:rPr>
            <w:rStyle w:val="Hyperlink"/>
          </w:rPr>
          <w:t>https://www.stenaline.dk/kundeservice/kontakt-os#Questions_Form</w:t>
        </w:r>
      </w:hyperlink>
    </w:p>
    <w:p w14:paraId="5B15251C" w14:textId="1C56889D" w:rsidR="00A56791" w:rsidRDefault="00A56791" w:rsidP="009632BE">
      <w:pPr>
        <w:pStyle w:val="Overskrift2"/>
      </w:pPr>
      <w:bookmarkStart w:id="21" w:name="_Toc232582074"/>
      <w:r>
        <w:t>DFDS</w:t>
      </w:r>
      <w:r w:rsidR="003D1138">
        <w:t xml:space="preserve"> </w:t>
      </w:r>
      <w:r w:rsidR="00A5000E">
        <w:t>(København – Oslo)</w:t>
      </w:r>
      <w:bookmarkEnd w:id="21"/>
    </w:p>
    <w:p w14:paraId="67D0D6B0" w14:textId="1BAA280B" w:rsidR="0045272E" w:rsidRDefault="00441D37" w:rsidP="002C311C">
      <w:pPr>
        <w:spacing w:after="0"/>
        <w:rPr>
          <w:rFonts w:cs="Arial"/>
          <w:szCs w:val="32"/>
        </w:rPr>
      </w:pPr>
      <w:r>
        <w:rPr>
          <w:rFonts w:cs="Arial"/>
          <w:szCs w:val="32"/>
        </w:rPr>
        <w:t xml:space="preserve">Kontakt kundeservice på </w:t>
      </w:r>
      <w:r w:rsidR="00E2018D">
        <w:rPr>
          <w:rFonts w:cs="Arial"/>
          <w:szCs w:val="32"/>
        </w:rPr>
        <w:t>telefon +</w:t>
      </w:r>
      <w:r>
        <w:rPr>
          <w:rFonts w:cs="Arial"/>
          <w:szCs w:val="32"/>
        </w:rPr>
        <w:t xml:space="preserve">87 157 472 </w:t>
      </w:r>
      <w:r w:rsidR="00522C69">
        <w:rPr>
          <w:rFonts w:cs="Arial"/>
          <w:szCs w:val="32"/>
        </w:rPr>
        <w:t xml:space="preserve">35 eller brug kontaktformularen: </w:t>
      </w:r>
      <w:hyperlink r:id="rId30" w:history="1">
        <w:r w:rsidR="009632BE" w:rsidRPr="00823C8C">
          <w:rPr>
            <w:rStyle w:val="Hyperlink"/>
            <w:rFonts w:cs="Arial"/>
            <w:szCs w:val="32"/>
          </w:rPr>
          <w:t>https://www.dfds.com/da-dk/passagerfaerger/kundeservice/kontakt</w:t>
        </w:r>
      </w:hyperlink>
    </w:p>
    <w:p w14:paraId="76BEF966" w14:textId="20F5DD95" w:rsidR="00A5000E" w:rsidRDefault="00A5000E" w:rsidP="00EE275E">
      <w:pPr>
        <w:pStyle w:val="Overskrift2"/>
      </w:pPr>
      <w:bookmarkStart w:id="22" w:name="_Toc232582075"/>
      <w:r>
        <w:t>Fjordline</w:t>
      </w:r>
      <w:r w:rsidR="00207972">
        <w:t xml:space="preserve"> (Hirtshals-Stavanger-Bergen og Hirtshals-Kristiansand)</w:t>
      </w:r>
      <w:bookmarkEnd w:id="22"/>
    </w:p>
    <w:p w14:paraId="7B057C26" w14:textId="24738A79" w:rsidR="00EE275E" w:rsidRDefault="00415897" w:rsidP="002C311C">
      <w:pPr>
        <w:spacing w:after="0"/>
        <w:rPr>
          <w:rFonts w:cs="Arial"/>
          <w:szCs w:val="32"/>
        </w:rPr>
      </w:pPr>
      <w:r>
        <w:rPr>
          <w:rFonts w:cs="Arial"/>
          <w:szCs w:val="32"/>
        </w:rPr>
        <w:t xml:space="preserve">Kontakt kundeservice på </w:t>
      </w:r>
      <w:r w:rsidR="00E2018D">
        <w:rPr>
          <w:rFonts w:cs="Arial"/>
          <w:szCs w:val="32"/>
        </w:rPr>
        <w:t>telefon</w:t>
      </w:r>
      <w:r w:rsidRPr="00415897">
        <w:rPr>
          <w:rFonts w:cs="Arial"/>
          <w:szCs w:val="32"/>
        </w:rPr>
        <w:t xml:space="preserve"> 979 63 000</w:t>
      </w:r>
      <w:r w:rsidR="00E2018D">
        <w:rPr>
          <w:rFonts w:cs="Arial"/>
          <w:szCs w:val="32"/>
        </w:rPr>
        <w:t xml:space="preserve"> eller brug kontaktformularen: </w:t>
      </w:r>
      <w:hyperlink r:id="rId31" w:history="1">
        <w:r w:rsidR="00E2018D" w:rsidRPr="00823C8C">
          <w:rPr>
            <w:rStyle w:val="Hyperlink"/>
            <w:rFonts w:cs="Arial"/>
            <w:szCs w:val="32"/>
          </w:rPr>
          <w:t>https://fjordline.com/da/p/hjalp-og-kontakt</w:t>
        </w:r>
      </w:hyperlink>
    </w:p>
    <w:p w14:paraId="65E8AF90" w14:textId="2917B884" w:rsidR="00253403" w:rsidRPr="009632BE" w:rsidRDefault="00253403" w:rsidP="00EE275E">
      <w:pPr>
        <w:pStyle w:val="Overskrift1"/>
        <w:rPr>
          <w:rFonts w:cs="Arial"/>
        </w:rPr>
      </w:pPr>
      <w:bookmarkStart w:id="23" w:name="_Toc232582076"/>
      <w:r>
        <w:lastRenderedPageBreak/>
        <w:t>Skibsrejser i Grønland</w:t>
      </w:r>
      <w:bookmarkEnd w:id="23"/>
    </w:p>
    <w:p w14:paraId="6981B6A3" w14:textId="68C427E3" w:rsidR="00253403" w:rsidRPr="00BA62D9" w:rsidRDefault="00253403" w:rsidP="00E2018D">
      <w:pPr>
        <w:pStyle w:val="Overskrift2"/>
      </w:pPr>
      <w:bookmarkStart w:id="24" w:name="_Toc232582077"/>
      <w:r w:rsidRPr="00BA62D9">
        <w:t>Disko Line</w:t>
      </w:r>
      <w:bookmarkEnd w:id="24"/>
    </w:p>
    <w:p w14:paraId="304868BA" w14:textId="77777777" w:rsidR="00253403" w:rsidRPr="00914401" w:rsidRDefault="00253403" w:rsidP="00253403">
      <w:pPr>
        <w:spacing w:after="0"/>
        <w:rPr>
          <w:rFonts w:cs="Arial"/>
          <w:szCs w:val="32"/>
        </w:rPr>
      </w:pPr>
      <w:r w:rsidRPr="00914401">
        <w:rPr>
          <w:rFonts w:cs="Arial"/>
          <w:szCs w:val="32"/>
        </w:rPr>
        <w:t>Hos Grønlands Rejsebureau kan der mod fremvisning af dokumentation for medlemskab af Dansk Blindesamfund opnås ledsagerrabat ved skibsrejser med rederiet Disko Line i Grønland. Bestilling kan ske på selskabets kontor i København på telefon 33 13 10 11.</w:t>
      </w:r>
    </w:p>
    <w:p w14:paraId="5FA21EBA" w14:textId="1EB9B87C" w:rsidR="00253403" w:rsidRPr="00914401" w:rsidRDefault="00253403" w:rsidP="002C311C">
      <w:pPr>
        <w:spacing w:after="0"/>
        <w:rPr>
          <w:rFonts w:cs="Arial"/>
          <w:szCs w:val="32"/>
        </w:rPr>
      </w:pPr>
      <w:r w:rsidRPr="00914401">
        <w:rPr>
          <w:rFonts w:cs="Arial"/>
          <w:szCs w:val="32"/>
        </w:rPr>
        <w:t>Blinde og svagsynede skal i god tid inden rejsens påbegyndelse rette henvendelse til rederiet omkring mulighederne for at kunne gennemføre rejsen som blind eller svagsynet og sikre, at vedkommende har ledsager under rejsen, hvis der er behov herfor. Ledsagerens status anføres på billetten efter efternavnet med følgende tekst: ”Ledsager samt ordrenr. for den ledsagede”.</w:t>
      </w:r>
    </w:p>
    <w:p w14:paraId="372483AA" w14:textId="4EF39846" w:rsidR="002C311C" w:rsidRDefault="00903546" w:rsidP="00903546">
      <w:pPr>
        <w:pStyle w:val="Overskrift1"/>
      </w:pPr>
      <w:bookmarkStart w:id="25" w:name="_Toc232582078"/>
      <w:r>
        <w:t>Særligt om rejser med førerhunde</w:t>
      </w:r>
      <w:bookmarkEnd w:id="25"/>
    </w:p>
    <w:p w14:paraId="7BFDD3FD" w14:textId="2A0D2EFB" w:rsidR="008F5F2B" w:rsidRDefault="00474FD4" w:rsidP="008F5F2B">
      <w:pPr>
        <w:pStyle w:val="Overskrift2"/>
        <w:rPr>
          <w:shd w:val="clear" w:color="auto" w:fill="FFFFFF"/>
        </w:rPr>
      </w:pPr>
      <w:bookmarkStart w:id="26" w:name="_Toc232582079"/>
      <w:r>
        <w:rPr>
          <w:shd w:val="clear" w:color="auto" w:fill="FFFFFF"/>
        </w:rPr>
        <w:t>R</w:t>
      </w:r>
      <w:r w:rsidR="006D61A2">
        <w:rPr>
          <w:shd w:val="clear" w:color="auto" w:fill="FFFFFF"/>
        </w:rPr>
        <w:t>ejser med offentlig transport</w:t>
      </w:r>
      <w:r w:rsidR="00613EE0">
        <w:rPr>
          <w:shd w:val="clear" w:color="auto" w:fill="FFFFFF"/>
        </w:rPr>
        <w:t xml:space="preserve"> i Danmark og Skåne</w:t>
      </w:r>
      <w:bookmarkEnd w:id="26"/>
    </w:p>
    <w:p w14:paraId="5901CA59" w14:textId="77777777" w:rsidR="001C3331" w:rsidRDefault="001C3331" w:rsidP="001C3331">
      <w:pPr>
        <w:spacing w:after="0"/>
        <w:rPr>
          <w:rFonts w:cs="Arial"/>
          <w:szCs w:val="32"/>
          <w:shd w:val="clear" w:color="auto" w:fill="FFFFFF"/>
        </w:rPr>
      </w:pPr>
      <w:r w:rsidRPr="001C3331">
        <w:rPr>
          <w:rFonts w:cs="Arial"/>
          <w:szCs w:val="32"/>
          <w:shd w:val="clear" w:color="auto" w:fill="FFFFFF"/>
        </w:rPr>
        <w:t>Når du rejser med førerhunde, skal det være tydeligt, at der er tale om en førerhund – fx ved at den bærer førerhundesele, en vest med tydelig markering af, at der er tale om en førerhund eller ved at du kan vise anden dokumentation.</w:t>
      </w:r>
    </w:p>
    <w:p w14:paraId="22B76D7E" w14:textId="77777777" w:rsidR="00125D91" w:rsidRPr="001C3331" w:rsidRDefault="00125D91" w:rsidP="001C3331">
      <w:pPr>
        <w:spacing w:after="0"/>
        <w:rPr>
          <w:rFonts w:cs="Arial"/>
          <w:szCs w:val="32"/>
          <w:shd w:val="clear" w:color="auto" w:fill="FFFFFF"/>
        </w:rPr>
      </w:pPr>
    </w:p>
    <w:p w14:paraId="302F672C" w14:textId="406408E8" w:rsidR="00273ECB" w:rsidRDefault="00273ECB" w:rsidP="00273ECB">
      <w:pPr>
        <w:spacing w:after="0"/>
        <w:rPr>
          <w:rFonts w:cs="Arial"/>
          <w:szCs w:val="32"/>
        </w:rPr>
      </w:pPr>
      <w:r w:rsidRPr="00914401">
        <w:rPr>
          <w:rFonts w:cs="Arial"/>
          <w:szCs w:val="32"/>
          <w:shd w:val="clear" w:color="auto" w:fill="FFFFFF"/>
        </w:rPr>
        <w:t xml:space="preserve">Førerhunde kan altid </w:t>
      </w:r>
      <w:r w:rsidR="00D65B57">
        <w:rPr>
          <w:rFonts w:cs="Arial"/>
          <w:szCs w:val="32"/>
          <w:shd w:val="clear" w:color="auto" w:fill="FFFFFF"/>
        </w:rPr>
        <w:t xml:space="preserve">gratis </w:t>
      </w:r>
      <w:r w:rsidRPr="00914401">
        <w:rPr>
          <w:rFonts w:cs="Arial"/>
          <w:szCs w:val="32"/>
          <w:shd w:val="clear" w:color="auto" w:fill="FFFFFF"/>
        </w:rPr>
        <w:t xml:space="preserve">medbringes </w:t>
      </w:r>
      <w:r w:rsidR="00D65B57">
        <w:rPr>
          <w:rFonts w:cs="Arial"/>
          <w:szCs w:val="32"/>
          <w:shd w:val="clear" w:color="auto" w:fill="FFFFFF"/>
        </w:rPr>
        <w:t>på alle</w:t>
      </w:r>
      <w:r>
        <w:rPr>
          <w:rFonts w:cs="Arial"/>
          <w:szCs w:val="32"/>
          <w:shd w:val="clear" w:color="auto" w:fill="FFFFFF"/>
        </w:rPr>
        <w:t xml:space="preserve"> rejser </w:t>
      </w:r>
      <w:r>
        <w:t xml:space="preserve">i hele landet med de regionale trafikselskaber, </w:t>
      </w:r>
      <w:r w:rsidRPr="00914401">
        <w:rPr>
          <w:rFonts w:cs="Arial"/>
          <w:szCs w:val="32"/>
        </w:rPr>
        <w:t xml:space="preserve">Metro, </w:t>
      </w:r>
      <w:r>
        <w:rPr>
          <w:rFonts w:cs="Arial"/>
          <w:szCs w:val="32"/>
        </w:rPr>
        <w:t xml:space="preserve">Letbanerne, </w:t>
      </w:r>
      <w:r w:rsidRPr="00914401">
        <w:rPr>
          <w:rFonts w:cs="Arial"/>
          <w:szCs w:val="32"/>
        </w:rPr>
        <w:t>DSB, DSB’s S-</w:t>
      </w:r>
      <w:r w:rsidR="009F5F1B" w:rsidRPr="00914401">
        <w:rPr>
          <w:rFonts w:cs="Arial"/>
          <w:szCs w:val="32"/>
        </w:rPr>
        <w:t>tog</w:t>
      </w:r>
      <w:r w:rsidR="009F5F1B">
        <w:rPr>
          <w:rFonts w:cs="Arial"/>
          <w:szCs w:val="32"/>
        </w:rPr>
        <w:t>, GoCollective</w:t>
      </w:r>
      <w:r w:rsidRPr="00914401">
        <w:rPr>
          <w:rFonts w:cs="Arial"/>
          <w:szCs w:val="32"/>
        </w:rPr>
        <w:t xml:space="preserve"> og med alle lokalbaner</w:t>
      </w:r>
      <w:r>
        <w:rPr>
          <w:rFonts w:cs="Arial"/>
          <w:szCs w:val="32"/>
        </w:rPr>
        <w:t>.</w:t>
      </w:r>
      <w:r w:rsidR="005A3160">
        <w:rPr>
          <w:rFonts w:cs="Arial"/>
          <w:szCs w:val="32"/>
        </w:rPr>
        <w:t xml:space="preserve"> Dog skal du købe en pladsreservation til </w:t>
      </w:r>
      <w:r w:rsidR="00B15915">
        <w:rPr>
          <w:rFonts w:cs="Arial"/>
          <w:szCs w:val="32"/>
        </w:rPr>
        <w:t xml:space="preserve">førerhunden hvis du rejser med DSB’s Intercitytog eller lyntog. </w:t>
      </w:r>
    </w:p>
    <w:p w14:paraId="68E28925" w14:textId="77777777" w:rsidR="001E577D" w:rsidRDefault="001E577D" w:rsidP="00A1258C">
      <w:pPr>
        <w:spacing w:after="0"/>
        <w:rPr>
          <w:rFonts w:cs="Arial"/>
          <w:szCs w:val="32"/>
        </w:rPr>
      </w:pPr>
    </w:p>
    <w:p w14:paraId="077154BD" w14:textId="21C3A01F" w:rsidR="00A1258C" w:rsidRPr="00A1258C" w:rsidRDefault="00A1258C" w:rsidP="00A1258C">
      <w:pPr>
        <w:spacing w:after="0"/>
        <w:rPr>
          <w:rFonts w:cs="Arial"/>
          <w:szCs w:val="32"/>
        </w:rPr>
      </w:pPr>
      <w:r w:rsidRPr="00A1258C">
        <w:rPr>
          <w:rFonts w:cs="Arial"/>
          <w:szCs w:val="32"/>
        </w:rPr>
        <w:t>Af hensyn til passagerer med allergi skal dyrefrie områder respekteres. Førerhunde må derfor ikke medtages i områder eller på pladser markeret som dyrefrie</w:t>
      </w:r>
      <w:r>
        <w:rPr>
          <w:rFonts w:cs="Arial"/>
          <w:szCs w:val="32"/>
        </w:rPr>
        <w:t xml:space="preserve">. </w:t>
      </w:r>
    </w:p>
    <w:p w14:paraId="3EBC93CF" w14:textId="2E6F157C" w:rsidR="00A1258C" w:rsidRPr="00A1258C" w:rsidRDefault="00A1258C" w:rsidP="00A1258C">
      <w:pPr>
        <w:spacing w:after="0"/>
        <w:rPr>
          <w:rFonts w:cs="Arial"/>
          <w:szCs w:val="32"/>
        </w:rPr>
      </w:pPr>
      <w:r w:rsidRPr="00A1258C">
        <w:rPr>
          <w:rFonts w:cs="Arial"/>
          <w:szCs w:val="32"/>
        </w:rPr>
        <w:t>I DSB’s tog er stillezoner som udgangspunkt dyrefrie. I DSB-S-tog er stillezonerne ligeledes dyrefrie. DSB 1’ er også dyrefri zone, men synshandicappede passagerer med førerhund må benytte afdelingen.</w:t>
      </w:r>
      <w:r>
        <w:rPr>
          <w:rFonts w:cs="Arial"/>
          <w:szCs w:val="32"/>
        </w:rPr>
        <w:t xml:space="preserve"> </w:t>
      </w:r>
      <w:r w:rsidRPr="00A1258C">
        <w:rPr>
          <w:rFonts w:cs="Arial"/>
          <w:szCs w:val="32"/>
        </w:rPr>
        <w:t>Reglerne skal sikre en rimelig balance mellem hensynet til personer, der er afhængige af førerhund for at kunne rejse selvstændigt, og hensynet til passagerer med allergi.</w:t>
      </w:r>
    </w:p>
    <w:p w14:paraId="4C25B16A" w14:textId="77777777" w:rsidR="00A1258C" w:rsidRDefault="00A1258C" w:rsidP="00273ECB">
      <w:pPr>
        <w:spacing w:after="0"/>
        <w:rPr>
          <w:rFonts w:cs="Arial"/>
          <w:szCs w:val="32"/>
        </w:rPr>
      </w:pPr>
    </w:p>
    <w:p w14:paraId="5BFAAB5C" w14:textId="77777777" w:rsidR="00BE1BB6" w:rsidRDefault="00BE18F8" w:rsidP="00BE18F8">
      <w:pPr>
        <w:spacing w:after="0"/>
        <w:rPr>
          <w:rFonts w:cs="Arial"/>
          <w:szCs w:val="32"/>
        </w:rPr>
      </w:pPr>
      <w:r>
        <w:rPr>
          <w:rFonts w:cs="Arial"/>
          <w:szCs w:val="32"/>
        </w:rPr>
        <w:t xml:space="preserve">Rejser du til Sverige </w:t>
      </w:r>
      <w:r w:rsidRPr="00914401">
        <w:rPr>
          <w:rFonts w:cs="Arial"/>
          <w:szCs w:val="32"/>
        </w:rPr>
        <w:t>til/fra Sjælland og Bornholm</w:t>
      </w:r>
      <w:r>
        <w:rPr>
          <w:rFonts w:cs="Arial"/>
          <w:szCs w:val="32"/>
        </w:rPr>
        <w:t xml:space="preserve">, fx med Skånetrafikken, </w:t>
      </w:r>
      <w:r w:rsidRPr="00914401">
        <w:rPr>
          <w:rFonts w:cs="Arial"/>
          <w:szCs w:val="32"/>
        </w:rPr>
        <w:t xml:space="preserve">så vær opmærksom på, at din hund skal opfylde de betingelser, som gælder ved almindelige rejser til Sverige og de øvrige EU-lande. </w:t>
      </w:r>
    </w:p>
    <w:p w14:paraId="7B488ABB" w14:textId="77777777" w:rsidR="000F519E" w:rsidRDefault="000F519E" w:rsidP="00BE18F8">
      <w:pPr>
        <w:spacing w:after="0"/>
        <w:rPr>
          <w:rFonts w:cs="Arial"/>
          <w:szCs w:val="32"/>
        </w:rPr>
      </w:pPr>
    </w:p>
    <w:p w14:paraId="0364B8DB" w14:textId="28FF1FD2" w:rsidR="00A56920" w:rsidRDefault="00BE1BB6" w:rsidP="00BE18F8">
      <w:pPr>
        <w:spacing w:after="0"/>
        <w:rPr>
          <w:rFonts w:cs="Arial"/>
          <w:szCs w:val="32"/>
        </w:rPr>
      </w:pPr>
      <w:r>
        <w:rPr>
          <w:rFonts w:cs="Arial"/>
          <w:szCs w:val="32"/>
        </w:rPr>
        <w:t xml:space="preserve">Kontakt din dyrlæge </w:t>
      </w:r>
      <w:r w:rsidR="000F519E">
        <w:rPr>
          <w:rFonts w:cs="Arial"/>
          <w:szCs w:val="32"/>
        </w:rPr>
        <w:t xml:space="preserve">eller Fødevarestyrelsens kundecenter på telefon </w:t>
      </w:r>
      <w:r w:rsidR="000F519E" w:rsidRPr="009F5F1B">
        <w:t>72 27 69 00</w:t>
      </w:r>
      <w:r w:rsidR="000F519E">
        <w:rPr>
          <w:rFonts w:cs="Arial"/>
          <w:szCs w:val="32"/>
        </w:rPr>
        <w:t xml:space="preserve"> </w:t>
      </w:r>
      <w:r>
        <w:rPr>
          <w:rFonts w:cs="Arial"/>
          <w:szCs w:val="32"/>
        </w:rPr>
        <w:t xml:space="preserve">for </w:t>
      </w:r>
      <w:r w:rsidR="000F519E">
        <w:rPr>
          <w:rFonts w:cs="Arial"/>
          <w:szCs w:val="32"/>
        </w:rPr>
        <w:t xml:space="preserve">de </w:t>
      </w:r>
      <w:r>
        <w:rPr>
          <w:rFonts w:cs="Arial"/>
          <w:szCs w:val="32"/>
        </w:rPr>
        <w:t>senest opdaterede regler</w:t>
      </w:r>
      <w:r w:rsidR="000F519E">
        <w:rPr>
          <w:rFonts w:cs="Arial"/>
          <w:szCs w:val="32"/>
        </w:rPr>
        <w:t>.</w:t>
      </w:r>
      <w:r w:rsidR="008F2784">
        <w:rPr>
          <w:rFonts w:cs="Arial"/>
          <w:szCs w:val="32"/>
        </w:rPr>
        <w:t xml:space="preserve"> </w:t>
      </w:r>
    </w:p>
    <w:p w14:paraId="07A711F3" w14:textId="77777777" w:rsidR="00A56920" w:rsidRDefault="00A56920" w:rsidP="00BE18F8">
      <w:pPr>
        <w:spacing w:after="0"/>
        <w:rPr>
          <w:rFonts w:cs="Arial"/>
          <w:szCs w:val="32"/>
        </w:rPr>
      </w:pPr>
    </w:p>
    <w:p w14:paraId="1097FE22" w14:textId="77777777" w:rsidR="00933D42" w:rsidRDefault="00933D42" w:rsidP="00933D42">
      <w:pPr>
        <w:spacing w:after="0"/>
        <w:rPr>
          <w:rFonts w:cs="Arial"/>
          <w:szCs w:val="32"/>
        </w:rPr>
      </w:pPr>
    </w:p>
    <w:p w14:paraId="382E385F" w14:textId="357699B7" w:rsidR="007806F7" w:rsidRPr="007806F7" w:rsidRDefault="00613EE0" w:rsidP="00CB78B3">
      <w:pPr>
        <w:pStyle w:val="Overskrift2"/>
      </w:pPr>
      <w:bookmarkStart w:id="27" w:name="_Toc232582080"/>
      <w:r>
        <w:t>Rejser med private busselskaber i Danmark</w:t>
      </w:r>
      <w:bookmarkEnd w:id="27"/>
      <w:r>
        <w:t xml:space="preserve"> </w:t>
      </w:r>
    </w:p>
    <w:p w14:paraId="1BD4F290" w14:textId="77777777" w:rsidR="007806F7" w:rsidRDefault="007806F7" w:rsidP="007806F7">
      <w:r w:rsidRPr="00ED1BFA">
        <w:rPr>
          <w:b/>
          <w:bCs/>
        </w:rPr>
        <w:t>FlixBus</w:t>
      </w:r>
      <w:r w:rsidRPr="0025748C">
        <w:t xml:space="preserve"> </w:t>
      </w:r>
    </w:p>
    <w:p w14:paraId="77061332" w14:textId="1FAF8BE1" w:rsidR="00F40708" w:rsidRDefault="007806F7" w:rsidP="007806F7">
      <w:r>
        <w:t>Det er gratis at medbringe førerhund. Det skal meddeles 36 timer inden afgang. Kontakt</w:t>
      </w:r>
      <w:r w:rsidRPr="0025748C">
        <w:t xml:space="preserve"> 35 15 40 55 eller </w:t>
      </w:r>
      <w:r>
        <w:t xml:space="preserve">brug </w:t>
      </w:r>
      <w:hyperlink r:id="rId32" w:history="1">
        <w:r w:rsidRPr="002A6908">
          <w:rPr>
            <w:rStyle w:val="Hyperlink"/>
          </w:rPr>
          <w:t>kontaktformular</w:t>
        </w:r>
      </w:hyperlink>
      <w:r>
        <w:t>en</w:t>
      </w:r>
      <w:r w:rsidRPr="0025748C">
        <w:t> på hjemmesiden www.flixbus.dk. Vælg emnet "Handicappede passagerer". </w:t>
      </w:r>
      <w:r w:rsidR="00A03010">
        <w:t xml:space="preserve">Vær opmærksom på, at der gælder særlige forhold hvis du rejser med flixbus i udlandet. Kontakt Flixbus’ </w:t>
      </w:r>
      <w:r w:rsidR="00F40708">
        <w:t xml:space="preserve">kundeservice for yderligere information. </w:t>
      </w:r>
    </w:p>
    <w:p w14:paraId="1D007DC9" w14:textId="77777777" w:rsidR="00933D42" w:rsidRPr="00914401" w:rsidRDefault="00933D42" w:rsidP="00273ECB">
      <w:pPr>
        <w:spacing w:after="0"/>
        <w:rPr>
          <w:rFonts w:cs="Arial"/>
          <w:szCs w:val="32"/>
          <w:shd w:val="clear" w:color="auto" w:fill="FFFFFF"/>
        </w:rPr>
      </w:pPr>
    </w:p>
    <w:p w14:paraId="246C558A" w14:textId="4695C9C6" w:rsidR="007F7809" w:rsidRPr="008679BC" w:rsidRDefault="00903546" w:rsidP="00474FD4">
      <w:pPr>
        <w:rPr>
          <w:b/>
          <w:bCs/>
        </w:rPr>
      </w:pPr>
      <w:r w:rsidRPr="008679BC">
        <w:rPr>
          <w:b/>
          <w:bCs/>
        </w:rPr>
        <w:t xml:space="preserve"> </w:t>
      </w:r>
      <w:r w:rsidR="00474FD4" w:rsidRPr="008679BC">
        <w:rPr>
          <w:b/>
          <w:bCs/>
        </w:rPr>
        <w:t>Ko</w:t>
      </w:r>
      <w:r w:rsidR="008679BC" w:rsidRPr="008679BC">
        <w:rPr>
          <w:b/>
          <w:bCs/>
        </w:rPr>
        <w:t xml:space="preserve">mbardo </w:t>
      </w:r>
      <w:r w:rsidR="00474FD4" w:rsidRPr="008679BC">
        <w:rPr>
          <w:b/>
          <w:bCs/>
        </w:rPr>
        <w:t>ekspressen</w:t>
      </w:r>
    </w:p>
    <w:p w14:paraId="0B1ABB84" w14:textId="05D7637D" w:rsidR="000154EE" w:rsidRDefault="00474FD4" w:rsidP="00474FD4">
      <w:r w:rsidRPr="00474FD4">
        <w:t>Førerhunde med symbolet 'Manden med den hvide stok' kan medtages i bussen uden betaling. Skal du have en førerhund med på rejse</w:t>
      </w:r>
      <w:r w:rsidR="001870D9">
        <w:t>n, skal du</w:t>
      </w:r>
      <w:r w:rsidRPr="00474FD4">
        <w:t xml:space="preserve"> </w:t>
      </w:r>
      <w:r w:rsidR="007F7809">
        <w:t>give besked til Kombardo</w:t>
      </w:r>
      <w:r w:rsidR="008679BC">
        <w:t xml:space="preserve"> E</w:t>
      </w:r>
      <w:r w:rsidR="007F7809">
        <w:t>kspressen senest 36 timer før afrejse</w:t>
      </w:r>
      <w:r w:rsidR="000154EE">
        <w:t xml:space="preserve">. Husk også at oplyse reservationsnummeret på din rejse. </w:t>
      </w:r>
    </w:p>
    <w:p w14:paraId="2A2E35BB" w14:textId="77777777" w:rsidR="004C007C" w:rsidRDefault="008679BC" w:rsidP="00474FD4">
      <w:r>
        <w:t xml:space="preserve">Telefon: </w:t>
      </w:r>
      <w:r w:rsidR="00603864" w:rsidRPr="00603864">
        <w:t>70 10 14 18</w:t>
      </w:r>
      <w:r w:rsidR="004C007C">
        <w:t xml:space="preserve"> (rejser mellem </w:t>
      </w:r>
      <w:r w:rsidR="004C007C" w:rsidRPr="004C007C">
        <w:t>København og Aalborg, Viborg, Silkeborg, Randers og Aarhus</w:t>
      </w:r>
      <w:r w:rsidR="004C007C">
        <w:t>)</w:t>
      </w:r>
    </w:p>
    <w:p w14:paraId="1912D0C4" w14:textId="435D7F4D" w:rsidR="008679BC" w:rsidRDefault="004C007C" w:rsidP="00474FD4">
      <w:r>
        <w:t xml:space="preserve">Telefon: </w:t>
      </w:r>
      <w:r w:rsidR="00CD15EB" w:rsidRPr="00CD15EB">
        <w:t>70 90 01 00</w:t>
      </w:r>
      <w:r w:rsidR="00CD15EB">
        <w:t xml:space="preserve"> (rejser mellem København og Rønne)</w:t>
      </w:r>
      <w:r>
        <w:t xml:space="preserve"> </w:t>
      </w:r>
    </w:p>
    <w:p w14:paraId="7D97DBB3" w14:textId="2DBCE244" w:rsidR="007806F7" w:rsidRPr="00D03250" w:rsidRDefault="008679BC" w:rsidP="00903546">
      <w:r w:rsidRPr="004C007C">
        <w:t xml:space="preserve">E-mail: </w:t>
      </w:r>
      <w:hyperlink r:id="rId33" w:tgtFrame="_self" w:history="1">
        <w:r w:rsidR="00474FD4" w:rsidRPr="004C007C">
          <w:rPr>
            <w:rStyle w:val="Hyperlink"/>
          </w:rPr>
          <w:t>billet@kombardoexpressen.dk </w:t>
        </w:r>
      </w:hyperlink>
    </w:p>
    <w:p w14:paraId="52A71F24" w14:textId="6035735F" w:rsidR="00273ECB" w:rsidRPr="00FE1AE0" w:rsidRDefault="00FE1AE0" w:rsidP="00903546">
      <w:pPr>
        <w:rPr>
          <w:b/>
          <w:bCs/>
        </w:rPr>
      </w:pPr>
      <w:r w:rsidRPr="00FE1AE0">
        <w:rPr>
          <w:b/>
          <w:bCs/>
        </w:rPr>
        <w:t>Tinggaard rejser</w:t>
      </w:r>
    </w:p>
    <w:p w14:paraId="3DA075E9" w14:textId="635889C4" w:rsidR="00AF6A95" w:rsidRPr="004C007C" w:rsidRDefault="00FE1AE0" w:rsidP="00903546">
      <w:r w:rsidRPr="00FE1AE0">
        <w:t xml:space="preserve">Førerhund </w:t>
      </w:r>
      <w:r w:rsidR="003E607E">
        <w:t xml:space="preserve">kan </w:t>
      </w:r>
      <w:r w:rsidRPr="00FE1AE0">
        <w:t>medtages gratis.</w:t>
      </w:r>
      <w:r w:rsidR="003E607E">
        <w:t xml:space="preserve"> </w:t>
      </w:r>
      <w:r w:rsidR="00AF6A95">
        <w:t xml:space="preserve">Kontakt: </w:t>
      </w:r>
      <w:r w:rsidR="00AF6A95" w:rsidRPr="00AF6A95">
        <w:t>98 82 39 43</w:t>
      </w:r>
    </w:p>
    <w:p w14:paraId="2A8F0C5B" w14:textId="77777777" w:rsidR="00125D91" w:rsidRDefault="00125D91" w:rsidP="001956B8">
      <w:pPr>
        <w:pStyle w:val="Overskrift2"/>
      </w:pPr>
      <w:bookmarkStart w:id="28" w:name="_Toc232582081"/>
    </w:p>
    <w:p w14:paraId="527F5DD5" w14:textId="71F04B8B" w:rsidR="00AF6A95" w:rsidRPr="00ED1BFA" w:rsidRDefault="001956B8" w:rsidP="001956B8">
      <w:pPr>
        <w:pStyle w:val="Overskrift2"/>
      </w:pPr>
      <w:r>
        <w:t>Rejser med færger i Danmark</w:t>
      </w:r>
      <w:bookmarkEnd w:id="28"/>
    </w:p>
    <w:p w14:paraId="593B1785" w14:textId="5D258324" w:rsidR="001956B8" w:rsidRDefault="001956B8" w:rsidP="001956B8">
      <w:pPr>
        <w:spacing w:after="0"/>
        <w:rPr>
          <w:rFonts w:cs="Arial"/>
          <w:szCs w:val="32"/>
        </w:rPr>
      </w:pPr>
      <w:r w:rsidRPr="00914401">
        <w:rPr>
          <w:rFonts w:cs="Arial"/>
          <w:szCs w:val="32"/>
        </w:rPr>
        <w:t>Førerhunde kan medtages gratis på færge</w:t>
      </w:r>
      <w:r w:rsidR="00D661CD">
        <w:rPr>
          <w:rFonts w:cs="Arial"/>
          <w:szCs w:val="32"/>
        </w:rPr>
        <w:t>r</w:t>
      </w:r>
      <w:r w:rsidRPr="00914401">
        <w:rPr>
          <w:rFonts w:cs="Arial"/>
          <w:szCs w:val="32"/>
        </w:rPr>
        <w:t xml:space="preserve"> og er underkastet samme regler for ophold og færdsel ombord som øvrige hunde.</w:t>
      </w:r>
    </w:p>
    <w:p w14:paraId="5796E081" w14:textId="77777777" w:rsidR="00D03250" w:rsidRPr="00914401" w:rsidRDefault="00D03250" w:rsidP="001956B8">
      <w:pPr>
        <w:spacing w:after="0"/>
        <w:rPr>
          <w:rFonts w:cs="Arial"/>
          <w:szCs w:val="32"/>
        </w:rPr>
      </w:pPr>
    </w:p>
    <w:p w14:paraId="4E319FEE" w14:textId="77777777" w:rsidR="00722CF8" w:rsidRPr="00722CF8" w:rsidRDefault="00722CF8" w:rsidP="00722CF8">
      <w:pPr>
        <w:spacing w:after="0"/>
        <w:rPr>
          <w:rFonts w:asciiTheme="majorHAnsi" w:eastAsiaTheme="majorEastAsia" w:hAnsiTheme="majorHAnsi" w:cstheme="majorBidi"/>
          <w:b/>
          <w:bCs/>
          <w:color w:val="0F4761" w:themeColor="accent1" w:themeShade="BF"/>
          <w:szCs w:val="32"/>
        </w:rPr>
      </w:pPr>
      <w:r w:rsidRPr="00722CF8">
        <w:rPr>
          <w:rFonts w:asciiTheme="majorHAnsi" w:eastAsiaTheme="majorEastAsia" w:hAnsiTheme="majorHAnsi" w:cstheme="majorBidi"/>
          <w:b/>
          <w:bCs/>
          <w:color w:val="0F4761" w:themeColor="accent1" w:themeShade="BF"/>
          <w:szCs w:val="32"/>
        </w:rPr>
        <w:t>Rejser med førerhund i udlandet</w:t>
      </w:r>
    </w:p>
    <w:p w14:paraId="60D141C1" w14:textId="77777777" w:rsidR="00722CF8" w:rsidRPr="00722CF8" w:rsidRDefault="00722CF8" w:rsidP="00722CF8">
      <w:r w:rsidRPr="00722CF8">
        <w:t>I henhold til EU’s forordning om handicappede flypassagerers rettigheder kan førerhunde medbringes uden ekstra omkostninger. Hvis du rejser med fly fra Danmark, skal assistance bestilles senest 48 timer før afrejse.</w:t>
      </w:r>
    </w:p>
    <w:p w14:paraId="56D47037" w14:textId="77777777" w:rsidR="00722CF8" w:rsidRPr="00722CF8" w:rsidRDefault="00722CF8" w:rsidP="00722CF8">
      <w:r w:rsidRPr="00722CF8">
        <w:t>Vær opmærksom på, at din hund skal opfylde de almindelige krav, der gælder for rejser til andre EU-lande.</w:t>
      </w:r>
    </w:p>
    <w:p w14:paraId="2EE1C56C" w14:textId="77777777" w:rsidR="00722CF8" w:rsidRPr="00722CF8" w:rsidRDefault="00722CF8" w:rsidP="00722CF8">
      <w:r w:rsidRPr="00722CF8">
        <w:t xml:space="preserve">Reglerne for flyrejser kan variere betydeligt fra flyselskab til flyselskab, og det er derfor vigtigt at kontakte det enkelte selskab for at få oplyst deres specifikke krav, inden du bestiller din billet. Nogle flyselskaber kræver dokumentation for, at førerhunden er uddannet gennem en </w:t>
      </w:r>
      <w:r w:rsidRPr="00722CF8">
        <w:lastRenderedPageBreak/>
        <w:t>ordning certificeret af International Guide Dog Federation (IGDF), før den må medbringes i kabinen.</w:t>
      </w:r>
    </w:p>
    <w:p w14:paraId="265F991A" w14:textId="77777777" w:rsidR="00722CF8" w:rsidRPr="00722CF8" w:rsidRDefault="00722CF8" w:rsidP="00722CF8">
      <w:r w:rsidRPr="00722CF8">
        <w:t>Hvis du har en førerhund fra Dansk Blindesamfund, kan Førerhundeordningen udstede dokumentation med oplysninger om både hund og bruger samt bekræfte, at der er tale om en specialtrænet førerhund fra en IGDF-certificeret ordning.</w:t>
      </w:r>
    </w:p>
    <w:p w14:paraId="3C813E42" w14:textId="77777777" w:rsidR="00722CF8" w:rsidRPr="00722CF8" w:rsidRDefault="00722CF8" w:rsidP="00722CF8">
      <w:r w:rsidRPr="00722CF8">
        <w:t>Vær desuden opmærksom på, at nogle lande har skærpede indførselsregler. Vi anbefaler derfor, at du i god tid inden afrejse kontakter din dyrlæge eller Fødevarestyrelsens kundecenter på telefon 72 27 69 00.</w:t>
      </w:r>
    </w:p>
    <w:p w14:paraId="453E2C37" w14:textId="77777777" w:rsidR="00722CF8" w:rsidRPr="00722CF8" w:rsidRDefault="00722CF8" w:rsidP="00722CF8">
      <w:r w:rsidRPr="00722CF8">
        <w:t>Ved rejser til lande uden for EU bør du kontakte det pågældende lands ambassade i god tid, da der kan gælde særlige indførselskrav.</w:t>
      </w:r>
    </w:p>
    <w:p w14:paraId="7D330355" w14:textId="77777777" w:rsidR="00722CF8" w:rsidRPr="00722CF8" w:rsidRDefault="00722CF8" w:rsidP="00722CF8">
      <w:r w:rsidRPr="00722CF8">
        <w:t>Du skal under hele rejsen kunne fremvise følgende dokumentation:</w:t>
      </w:r>
    </w:p>
    <w:p w14:paraId="2913CD6A" w14:textId="77777777" w:rsidR="00722CF8" w:rsidRPr="00722CF8" w:rsidRDefault="00722CF8" w:rsidP="00433F4E">
      <w:pPr>
        <w:pStyle w:val="Listeafsnit"/>
        <w:numPr>
          <w:ilvl w:val="0"/>
          <w:numId w:val="25"/>
        </w:numPr>
      </w:pPr>
      <w:r w:rsidRPr="00722CF8">
        <w:t>Hundepas</w:t>
      </w:r>
    </w:p>
    <w:p w14:paraId="77BC26F5" w14:textId="77777777" w:rsidR="00722CF8" w:rsidRPr="00722CF8" w:rsidRDefault="00722CF8" w:rsidP="00433F4E">
      <w:pPr>
        <w:pStyle w:val="Listeafsnit"/>
        <w:numPr>
          <w:ilvl w:val="0"/>
          <w:numId w:val="25"/>
        </w:numPr>
      </w:pPr>
      <w:r w:rsidRPr="00722CF8">
        <w:t>Førerhundebevis</w:t>
      </w:r>
    </w:p>
    <w:p w14:paraId="082F81D7" w14:textId="77777777" w:rsidR="00722CF8" w:rsidRDefault="00722CF8" w:rsidP="00433F4E">
      <w:pPr>
        <w:pStyle w:val="Listeafsnit"/>
        <w:numPr>
          <w:ilvl w:val="0"/>
          <w:numId w:val="25"/>
        </w:numPr>
      </w:pPr>
      <w:r w:rsidRPr="00722CF8">
        <w:t>Ejendomsforbeholdserklæring med oplysninger om både bruger og hund samt bekræftelse af, at hunden er bevilget som førerhund</w:t>
      </w:r>
    </w:p>
    <w:p w14:paraId="4A295E18" w14:textId="300BA4D9" w:rsidR="00433F4E" w:rsidRPr="00722CF8" w:rsidRDefault="00433F4E" w:rsidP="00433F4E">
      <w:pPr>
        <w:pStyle w:val="Listeafsnit"/>
        <w:numPr>
          <w:ilvl w:val="0"/>
          <w:numId w:val="25"/>
        </w:numPr>
      </w:pPr>
      <w:r w:rsidRPr="00722CF8">
        <w:t>Der kan desuden i nogle tilfælde blive stillet krav om en lægeerklæring</w:t>
      </w:r>
    </w:p>
    <w:p w14:paraId="2194B9E6" w14:textId="77777777" w:rsidR="00722CF8" w:rsidRPr="00722CF8" w:rsidRDefault="00722CF8" w:rsidP="00722CF8">
      <w:r w:rsidRPr="00722CF8">
        <w:t>Hvis du ikke har en kopi af ejendomsforbeholdserklæringen, kan den rekvireres hos Førerhundeordningen på e-mail hunde@blind.dk eller telefon 38 14 88 67.</w:t>
      </w:r>
    </w:p>
    <w:p w14:paraId="2DFDF84B" w14:textId="04975CF7" w:rsidR="00722CF8" w:rsidRPr="00722CF8" w:rsidRDefault="00722CF8" w:rsidP="00722CF8">
      <w:r w:rsidRPr="00722CF8">
        <w:t>Har du en førerhund fra en anden ordning end Dansk Blindesamfund, skal du kontakte den pågældende førerhundeordning.</w:t>
      </w:r>
    </w:p>
    <w:p w14:paraId="032B26C6" w14:textId="77777777" w:rsidR="00722CF8" w:rsidRPr="00722CF8" w:rsidRDefault="00722CF8" w:rsidP="00722CF8">
      <w:r w:rsidRPr="00722CF8">
        <w:t>Bemærk, at kravene til såkaldte ”assistance dogs” eller ”service dogs” – som førerhunde benævnes internationalt – varierer afhængigt af både destination og flyselskab. Det anbefales derfor altid at kontakte flyselskabet for nærmere information.</w:t>
      </w:r>
    </w:p>
    <w:p w14:paraId="080D1590" w14:textId="73D8BC5C" w:rsidR="00A647D2" w:rsidRPr="00433F4E" w:rsidRDefault="00722CF8" w:rsidP="00433F4E">
      <w:r w:rsidRPr="00722CF8">
        <w:t>Du er også velkommen til at kontakte Førerhundeordningen på hunde@blind.dk eller telefon 38 14 88 67 for vejledning.</w:t>
      </w:r>
    </w:p>
    <w:p w14:paraId="126FCFCC" w14:textId="5620E001" w:rsidR="00C35D6B" w:rsidRDefault="00C35D6B" w:rsidP="00035498">
      <w:pPr>
        <w:pStyle w:val="Overskrift2"/>
      </w:pPr>
      <w:bookmarkStart w:id="29" w:name="_Toc232582083"/>
      <w:r>
        <w:t xml:space="preserve">Særligt om </w:t>
      </w:r>
      <w:r w:rsidR="00253403">
        <w:t>skibs</w:t>
      </w:r>
      <w:r>
        <w:t>rejser med førerhunde i Grønland</w:t>
      </w:r>
      <w:bookmarkEnd w:id="29"/>
      <w:r w:rsidR="00211184">
        <w:t xml:space="preserve"> og Færøerne</w:t>
      </w:r>
    </w:p>
    <w:p w14:paraId="0F326F73" w14:textId="211589D1" w:rsidR="00253403" w:rsidRPr="003D3DA6" w:rsidRDefault="00253403" w:rsidP="00253403">
      <w:pPr>
        <w:spacing w:after="0"/>
        <w:rPr>
          <w:rFonts w:cs="Arial"/>
          <w:b/>
          <w:bCs/>
          <w:szCs w:val="32"/>
        </w:rPr>
      </w:pPr>
      <w:r w:rsidRPr="003D3DA6">
        <w:rPr>
          <w:rFonts w:cs="Arial"/>
          <w:b/>
          <w:bCs/>
          <w:szCs w:val="32"/>
        </w:rPr>
        <w:t>Disko Line</w:t>
      </w:r>
      <w:r w:rsidR="00211184">
        <w:rPr>
          <w:rFonts w:cs="Arial"/>
          <w:b/>
          <w:bCs/>
          <w:szCs w:val="32"/>
        </w:rPr>
        <w:t xml:space="preserve"> (Grønland)</w:t>
      </w:r>
    </w:p>
    <w:p w14:paraId="7D48BDF1" w14:textId="5CDD6546" w:rsidR="00253403" w:rsidRPr="00253403" w:rsidRDefault="00253403" w:rsidP="00253403">
      <w:pPr>
        <w:spacing w:after="0"/>
        <w:rPr>
          <w:rFonts w:cs="Arial"/>
          <w:szCs w:val="32"/>
          <w:u w:val="single"/>
        </w:rPr>
      </w:pPr>
      <w:r>
        <w:rPr>
          <w:rFonts w:cs="Arial"/>
          <w:szCs w:val="32"/>
        </w:rPr>
        <w:t>Hvis du medbringer</w:t>
      </w:r>
      <w:r w:rsidRPr="00914401">
        <w:rPr>
          <w:rFonts w:cs="Arial"/>
          <w:szCs w:val="32"/>
        </w:rPr>
        <w:t xml:space="preserve"> førerhund, s</w:t>
      </w:r>
      <w:r>
        <w:rPr>
          <w:rFonts w:cs="Arial"/>
          <w:szCs w:val="32"/>
        </w:rPr>
        <w:t xml:space="preserve">kal der søges om </w:t>
      </w:r>
      <w:r w:rsidRPr="00914401">
        <w:rPr>
          <w:rFonts w:cs="Arial"/>
          <w:szCs w:val="32"/>
        </w:rPr>
        <w:t>dispensation hos Grønlands Selvstyres Veterinær- og Fødevaremyndighed.</w:t>
      </w:r>
      <w:r>
        <w:rPr>
          <w:rFonts w:cs="Arial"/>
          <w:szCs w:val="32"/>
        </w:rPr>
        <w:t xml:space="preserve"> </w:t>
      </w:r>
      <w:r w:rsidR="00A648AD">
        <w:rPr>
          <w:rFonts w:cs="Arial"/>
          <w:szCs w:val="32"/>
        </w:rPr>
        <w:t xml:space="preserve">Kontakt Disko Lines kontor i Danmark på </w:t>
      </w:r>
      <w:r w:rsidRPr="00914401">
        <w:rPr>
          <w:rFonts w:cs="Arial"/>
          <w:szCs w:val="32"/>
        </w:rPr>
        <w:t>telefon 33 13 10 11</w:t>
      </w:r>
      <w:r w:rsidR="00A648AD">
        <w:rPr>
          <w:rFonts w:cs="Arial"/>
          <w:szCs w:val="32"/>
        </w:rPr>
        <w:t xml:space="preserve"> for yderligere information</w:t>
      </w:r>
    </w:p>
    <w:p w14:paraId="6AABCF4B" w14:textId="77777777" w:rsidR="00253403" w:rsidRPr="00914401" w:rsidRDefault="00253403" w:rsidP="00253403">
      <w:pPr>
        <w:pStyle w:val="NormalWeb"/>
        <w:spacing w:before="0" w:beforeAutospacing="0" w:after="0" w:afterAutospacing="0"/>
        <w:rPr>
          <w:rFonts w:ascii="Arial" w:hAnsi="Arial" w:cs="Arial"/>
          <w:sz w:val="32"/>
          <w:szCs w:val="32"/>
        </w:rPr>
      </w:pPr>
    </w:p>
    <w:p w14:paraId="5C3C5D1E" w14:textId="524C763E" w:rsidR="00253403" w:rsidRPr="008A2AEE" w:rsidRDefault="00253403" w:rsidP="00253403">
      <w:pPr>
        <w:spacing w:after="0"/>
        <w:rPr>
          <w:rFonts w:cs="Arial"/>
          <w:b/>
          <w:bCs/>
          <w:szCs w:val="32"/>
        </w:rPr>
      </w:pPr>
      <w:r w:rsidRPr="008A2AEE">
        <w:rPr>
          <w:rFonts w:cs="Arial"/>
          <w:b/>
          <w:bCs/>
          <w:szCs w:val="32"/>
        </w:rPr>
        <w:t>Arctiq Umiaq Line</w:t>
      </w:r>
      <w:r w:rsidR="00211184">
        <w:rPr>
          <w:rFonts w:cs="Arial"/>
          <w:b/>
          <w:bCs/>
          <w:szCs w:val="32"/>
        </w:rPr>
        <w:t xml:space="preserve"> (Grønland)</w:t>
      </w:r>
    </w:p>
    <w:p w14:paraId="62240660" w14:textId="5C6E1139" w:rsidR="00253403" w:rsidRPr="00914401" w:rsidRDefault="00035498" w:rsidP="00253403">
      <w:pPr>
        <w:spacing w:after="0"/>
        <w:rPr>
          <w:rFonts w:cs="Arial"/>
          <w:szCs w:val="32"/>
        </w:rPr>
      </w:pPr>
      <w:r>
        <w:rPr>
          <w:rFonts w:cs="Arial"/>
          <w:szCs w:val="32"/>
        </w:rPr>
        <w:t xml:space="preserve">Det er muligt at medbringe </w:t>
      </w:r>
      <w:r w:rsidR="00253403" w:rsidRPr="00914401">
        <w:rPr>
          <w:rFonts w:cs="Arial"/>
          <w:szCs w:val="32"/>
        </w:rPr>
        <w:t xml:space="preserve">førerhund mod </w:t>
      </w:r>
      <w:r>
        <w:rPr>
          <w:rFonts w:cs="Arial"/>
          <w:szCs w:val="32"/>
        </w:rPr>
        <w:t xml:space="preserve">betaling af </w:t>
      </w:r>
      <w:r w:rsidR="00253403" w:rsidRPr="00914401">
        <w:rPr>
          <w:rFonts w:cs="Arial"/>
          <w:szCs w:val="32"/>
        </w:rPr>
        <w:t xml:space="preserve">et gebyr </w:t>
      </w:r>
      <w:r>
        <w:rPr>
          <w:rFonts w:cs="Arial"/>
          <w:szCs w:val="32"/>
        </w:rPr>
        <w:t xml:space="preserve">på ca. </w:t>
      </w:r>
      <w:r w:rsidR="00253403" w:rsidRPr="00914401">
        <w:rPr>
          <w:rFonts w:cs="Arial"/>
          <w:szCs w:val="32"/>
        </w:rPr>
        <w:t xml:space="preserve"> 300 kr.</w:t>
      </w:r>
    </w:p>
    <w:p w14:paraId="1B157189" w14:textId="77777777" w:rsidR="00253403" w:rsidRPr="00914401" w:rsidRDefault="00253403" w:rsidP="00253403">
      <w:pPr>
        <w:spacing w:after="0"/>
        <w:rPr>
          <w:rFonts w:cs="Arial"/>
          <w:szCs w:val="32"/>
        </w:rPr>
      </w:pPr>
      <w:r w:rsidRPr="00914401">
        <w:rPr>
          <w:rFonts w:cs="Arial"/>
          <w:szCs w:val="32"/>
        </w:rPr>
        <w:t>Af hensyn til andre rejsende må hunden ikke opholde sig i passagerområderne.</w:t>
      </w:r>
    </w:p>
    <w:p w14:paraId="7FD02B69" w14:textId="14B27906" w:rsidR="00903546" w:rsidRPr="00914401" w:rsidRDefault="003861C4" w:rsidP="002C311C">
      <w:pPr>
        <w:spacing w:after="0"/>
        <w:rPr>
          <w:rFonts w:cs="Arial"/>
          <w:szCs w:val="32"/>
        </w:rPr>
      </w:pPr>
      <w:r>
        <w:rPr>
          <w:rFonts w:cs="Arial"/>
          <w:szCs w:val="32"/>
        </w:rPr>
        <w:lastRenderedPageBreak/>
        <w:t xml:space="preserve">Yderligere information kan fås ved henvendelse på telefon </w:t>
      </w:r>
      <w:r w:rsidRPr="003861C4">
        <w:rPr>
          <w:rFonts w:cs="Arial"/>
          <w:szCs w:val="32"/>
        </w:rPr>
        <w:t xml:space="preserve">+299 34 91 90 eller </w:t>
      </w:r>
      <w:r w:rsidR="00A647D2">
        <w:rPr>
          <w:rFonts w:cs="Arial"/>
          <w:szCs w:val="32"/>
        </w:rPr>
        <w:t>e-</w:t>
      </w:r>
      <w:r w:rsidRPr="003861C4">
        <w:rPr>
          <w:rFonts w:cs="Arial"/>
          <w:szCs w:val="32"/>
        </w:rPr>
        <w:t>mail</w:t>
      </w:r>
      <w:r w:rsidR="00A647D2">
        <w:rPr>
          <w:rFonts w:cs="Arial"/>
          <w:szCs w:val="32"/>
        </w:rPr>
        <w:t xml:space="preserve"> til </w:t>
      </w:r>
      <w:r w:rsidRPr="003861C4">
        <w:rPr>
          <w:rFonts w:cs="Arial"/>
          <w:szCs w:val="32"/>
        </w:rPr>
        <w:t>info@aul.g</w:t>
      </w:r>
      <w:r w:rsidR="00A647D2">
        <w:rPr>
          <w:rFonts w:cs="Arial"/>
          <w:szCs w:val="32"/>
        </w:rPr>
        <w:t>l</w:t>
      </w:r>
    </w:p>
    <w:p w14:paraId="5692751D" w14:textId="77777777" w:rsidR="00AA2BF6" w:rsidRDefault="00AA2BF6" w:rsidP="007274C8"/>
    <w:p w14:paraId="73698AF2" w14:textId="77777777" w:rsidR="008F3CDA" w:rsidRDefault="00211184" w:rsidP="00211184">
      <w:pPr>
        <w:rPr>
          <w:b/>
          <w:bCs/>
        </w:rPr>
      </w:pPr>
      <w:r w:rsidRPr="00211184">
        <w:rPr>
          <w:b/>
          <w:bCs/>
        </w:rPr>
        <w:t xml:space="preserve">Smyril </w:t>
      </w:r>
      <w:r w:rsidR="00173B2A">
        <w:rPr>
          <w:b/>
          <w:bCs/>
        </w:rPr>
        <w:t>L</w:t>
      </w:r>
      <w:r w:rsidRPr="00211184">
        <w:rPr>
          <w:b/>
          <w:bCs/>
        </w:rPr>
        <w:t>ine</w:t>
      </w:r>
      <w:r>
        <w:rPr>
          <w:b/>
          <w:bCs/>
        </w:rPr>
        <w:t xml:space="preserve"> (Færøerne)</w:t>
      </w:r>
    </w:p>
    <w:p w14:paraId="315689B6" w14:textId="451C8D67" w:rsidR="00211184" w:rsidRPr="00CA7C99" w:rsidRDefault="008F3CDA" w:rsidP="00211184">
      <w:pPr>
        <w:rPr>
          <w:b/>
          <w:bCs/>
        </w:rPr>
      </w:pPr>
      <w:r w:rsidRPr="008F3CDA">
        <w:t>Der gælder særlige regler, hvis du ønsker at medbringe førerhund.</w:t>
      </w:r>
      <w:r>
        <w:rPr>
          <w:b/>
          <w:bCs/>
        </w:rPr>
        <w:t xml:space="preserve"> </w:t>
      </w:r>
      <w:r w:rsidR="00211184" w:rsidRPr="00211184">
        <w:t>Kontakt Smyri</w:t>
      </w:r>
      <w:r w:rsidR="00173B2A">
        <w:t>l L</w:t>
      </w:r>
      <w:r w:rsidR="00211184" w:rsidRPr="00211184">
        <w:t>ine for yderligere information</w:t>
      </w:r>
      <w:r w:rsidR="00173B2A">
        <w:t xml:space="preserve"> på telefon: </w:t>
      </w:r>
      <w:r w:rsidR="00211184" w:rsidRPr="00173B2A">
        <w:t>96 55 85 00</w:t>
      </w:r>
    </w:p>
    <w:sectPr w:rsidR="00211184" w:rsidRPr="00CA7C9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032E7"/>
    <w:multiLevelType w:val="hybridMultilevel"/>
    <w:tmpl w:val="1982E1B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 w15:restartNumberingAfterBreak="0">
    <w:nsid w:val="07F85383"/>
    <w:multiLevelType w:val="hybridMultilevel"/>
    <w:tmpl w:val="39060A8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18470160"/>
    <w:multiLevelType w:val="multilevel"/>
    <w:tmpl w:val="B6FE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81967"/>
    <w:multiLevelType w:val="hybridMultilevel"/>
    <w:tmpl w:val="6DF011CE"/>
    <w:lvl w:ilvl="0" w:tplc="9A728624">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66E7C3C"/>
    <w:multiLevelType w:val="hybridMultilevel"/>
    <w:tmpl w:val="C6B227BE"/>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15:restartNumberingAfterBreak="0">
    <w:nsid w:val="2B0522E3"/>
    <w:multiLevelType w:val="multilevel"/>
    <w:tmpl w:val="3FDC5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C273FA"/>
    <w:multiLevelType w:val="hybridMultilevel"/>
    <w:tmpl w:val="1D5E0E0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BC55C6C"/>
    <w:multiLevelType w:val="hybridMultilevel"/>
    <w:tmpl w:val="ABE28F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31022B8"/>
    <w:multiLevelType w:val="hybridMultilevel"/>
    <w:tmpl w:val="394A422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38817BCC"/>
    <w:multiLevelType w:val="hybridMultilevel"/>
    <w:tmpl w:val="3B685B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F986B11"/>
    <w:multiLevelType w:val="multilevel"/>
    <w:tmpl w:val="5CBE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576889"/>
    <w:multiLevelType w:val="hybridMultilevel"/>
    <w:tmpl w:val="39EA37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1966788"/>
    <w:multiLevelType w:val="hybridMultilevel"/>
    <w:tmpl w:val="1AE29B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B6065C8"/>
    <w:multiLevelType w:val="hybridMultilevel"/>
    <w:tmpl w:val="23E6BB8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CCF706C"/>
    <w:multiLevelType w:val="hybridMultilevel"/>
    <w:tmpl w:val="80B401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3826E47"/>
    <w:multiLevelType w:val="hybridMultilevel"/>
    <w:tmpl w:val="F2AAF1C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6" w15:restartNumberingAfterBreak="0">
    <w:nsid w:val="548B0DA7"/>
    <w:multiLevelType w:val="hybridMultilevel"/>
    <w:tmpl w:val="EB4A24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6314D36"/>
    <w:multiLevelType w:val="hybridMultilevel"/>
    <w:tmpl w:val="BD3C3346"/>
    <w:lvl w:ilvl="0" w:tplc="9A728624">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3944450"/>
    <w:multiLevelType w:val="hybridMultilevel"/>
    <w:tmpl w:val="1D2EB4FA"/>
    <w:lvl w:ilvl="0" w:tplc="9A728624">
      <w:numFmt w:val="bullet"/>
      <w:lvlText w:val="•"/>
      <w:lvlJc w:val="left"/>
      <w:pPr>
        <w:ind w:left="720" w:hanging="360"/>
      </w:pPr>
      <w:rPr>
        <w:rFonts w:ascii="Aptos" w:eastAsiaTheme="minorHAnsi" w:hAnsi="Aptos" w:cstheme="minorBidi" w:hint="default"/>
      </w:rPr>
    </w:lvl>
    <w:lvl w:ilvl="1" w:tplc="71E60ACA">
      <w:start w:val="22"/>
      <w:numFmt w:val="bullet"/>
      <w:lvlText w:val="-"/>
      <w:lvlJc w:val="left"/>
      <w:pPr>
        <w:ind w:left="1440" w:hanging="360"/>
      </w:pPr>
      <w:rPr>
        <w:rFonts w:ascii="Aptos" w:eastAsiaTheme="minorHAnsi" w:hAnsi="Aptos" w:cs="Arial"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71D5DE5"/>
    <w:multiLevelType w:val="hybridMultilevel"/>
    <w:tmpl w:val="E50483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78A05B8D"/>
    <w:multiLevelType w:val="hybridMultilevel"/>
    <w:tmpl w:val="F02097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79603BAE"/>
    <w:multiLevelType w:val="multilevel"/>
    <w:tmpl w:val="6A5A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882E3E"/>
    <w:multiLevelType w:val="hybridMultilevel"/>
    <w:tmpl w:val="B7BC30B6"/>
    <w:lvl w:ilvl="0" w:tplc="9A728624">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7BFD7518"/>
    <w:multiLevelType w:val="hybridMultilevel"/>
    <w:tmpl w:val="EA7C50D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4" w15:restartNumberingAfterBreak="0">
    <w:nsid w:val="7D352670"/>
    <w:multiLevelType w:val="hybridMultilevel"/>
    <w:tmpl w:val="A1BA0728"/>
    <w:lvl w:ilvl="0" w:tplc="9A728624">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924805221">
    <w:abstractNumId w:val="5"/>
  </w:num>
  <w:num w:numId="2" w16cid:durableId="909852062">
    <w:abstractNumId w:val="10"/>
  </w:num>
  <w:num w:numId="3" w16cid:durableId="1668366654">
    <w:abstractNumId w:val="9"/>
  </w:num>
  <w:num w:numId="4" w16cid:durableId="713385793">
    <w:abstractNumId w:val="23"/>
  </w:num>
  <w:num w:numId="5" w16cid:durableId="37706306">
    <w:abstractNumId w:val="14"/>
  </w:num>
  <w:num w:numId="6" w16cid:durableId="2011328664">
    <w:abstractNumId w:val="16"/>
  </w:num>
  <w:num w:numId="7" w16cid:durableId="789262">
    <w:abstractNumId w:val="22"/>
  </w:num>
  <w:num w:numId="8" w16cid:durableId="749355545">
    <w:abstractNumId w:val="24"/>
  </w:num>
  <w:num w:numId="9" w16cid:durableId="323818862">
    <w:abstractNumId w:val="17"/>
  </w:num>
  <w:num w:numId="10" w16cid:durableId="167528606">
    <w:abstractNumId w:val="21"/>
  </w:num>
  <w:num w:numId="11" w16cid:durableId="583954879">
    <w:abstractNumId w:val="18"/>
  </w:num>
  <w:num w:numId="12" w16cid:durableId="974986632">
    <w:abstractNumId w:val="3"/>
  </w:num>
  <w:num w:numId="13" w16cid:durableId="1201355737">
    <w:abstractNumId w:val="11"/>
  </w:num>
  <w:num w:numId="14" w16cid:durableId="890992739">
    <w:abstractNumId w:val="12"/>
  </w:num>
  <w:num w:numId="15" w16cid:durableId="1763260703">
    <w:abstractNumId w:val="1"/>
  </w:num>
  <w:num w:numId="16" w16cid:durableId="900945663">
    <w:abstractNumId w:val="8"/>
  </w:num>
  <w:num w:numId="17" w16cid:durableId="607661283">
    <w:abstractNumId w:val="7"/>
  </w:num>
  <w:num w:numId="18" w16cid:durableId="1554657654">
    <w:abstractNumId w:val="6"/>
  </w:num>
  <w:num w:numId="19" w16cid:durableId="324087145">
    <w:abstractNumId w:val="15"/>
  </w:num>
  <w:num w:numId="20" w16cid:durableId="1985431333">
    <w:abstractNumId w:val="4"/>
  </w:num>
  <w:num w:numId="21" w16cid:durableId="623076715">
    <w:abstractNumId w:val="19"/>
  </w:num>
  <w:num w:numId="22" w16cid:durableId="529730582">
    <w:abstractNumId w:val="13"/>
  </w:num>
  <w:num w:numId="23" w16cid:durableId="1156651335">
    <w:abstractNumId w:val="0"/>
  </w:num>
  <w:num w:numId="24" w16cid:durableId="1156721497">
    <w:abstractNumId w:val="2"/>
  </w:num>
  <w:num w:numId="25" w16cid:durableId="8862558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ED9"/>
    <w:rsid w:val="0000626E"/>
    <w:rsid w:val="0001122F"/>
    <w:rsid w:val="00012232"/>
    <w:rsid w:val="000154EE"/>
    <w:rsid w:val="00023546"/>
    <w:rsid w:val="00024A49"/>
    <w:rsid w:val="00026510"/>
    <w:rsid w:val="00035498"/>
    <w:rsid w:val="00050BD5"/>
    <w:rsid w:val="00071DC5"/>
    <w:rsid w:val="00077CC6"/>
    <w:rsid w:val="000833AB"/>
    <w:rsid w:val="00084681"/>
    <w:rsid w:val="00097FD7"/>
    <w:rsid w:val="000C429F"/>
    <w:rsid w:val="000D7333"/>
    <w:rsid w:val="000F519E"/>
    <w:rsid w:val="001166DA"/>
    <w:rsid w:val="00117219"/>
    <w:rsid w:val="00120738"/>
    <w:rsid w:val="00121343"/>
    <w:rsid w:val="00125D91"/>
    <w:rsid w:val="00171029"/>
    <w:rsid w:val="00173B2A"/>
    <w:rsid w:val="00177D85"/>
    <w:rsid w:val="001870D9"/>
    <w:rsid w:val="001956B8"/>
    <w:rsid w:val="001C3331"/>
    <w:rsid w:val="001D65A5"/>
    <w:rsid w:val="001E536F"/>
    <w:rsid w:val="001E577D"/>
    <w:rsid w:val="001F6BB9"/>
    <w:rsid w:val="001F7227"/>
    <w:rsid w:val="00207972"/>
    <w:rsid w:val="00211184"/>
    <w:rsid w:val="00211335"/>
    <w:rsid w:val="00220813"/>
    <w:rsid w:val="0025064D"/>
    <w:rsid w:val="00250CA5"/>
    <w:rsid w:val="00251AF0"/>
    <w:rsid w:val="00253403"/>
    <w:rsid w:val="002572DC"/>
    <w:rsid w:val="0025748C"/>
    <w:rsid w:val="00264DF5"/>
    <w:rsid w:val="002666AA"/>
    <w:rsid w:val="002725A0"/>
    <w:rsid w:val="00273ECB"/>
    <w:rsid w:val="00296C38"/>
    <w:rsid w:val="00297805"/>
    <w:rsid w:val="002C311C"/>
    <w:rsid w:val="002E17ED"/>
    <w:rsid w:val="00322CF3"/>
    <w:rsid w:val="00332861"/>
    <w:rsid w:val="003442F2"/>
    <w:rsid w:val="003602E3"/>
    <w:rsid w:val="003861C4"/>
    <w:rsid w:val="003D1138"/>
    <w:rsid w:val="003D3DA6"/>
    <w:rsid w:val="003E5B8D"/>
    <w:rsid w:val="003E607E"/>
    <w:rsid w:val="00415897"/>
    <w:rsid w:val="00423271"/>
    <w:rsid w:val="00433F4E"/>
    <w:rsid w:val="00441D37"/>
    <w:rsid w:val="00442BFD"/>
    <w:rsid w:val="0045272E"/>
    <w:rsid w:val="004640C6"/>
    <w:rsid w:val="00474FD4"/>
    <w:rsid w:val="004B354D"/>
    <w:rsid w:val="004B3D20"/>
    <w:rsid w:val="004C007C"/>
    <w:rsid w:val="004C0137"/>
    <w:rsid w:val="004C1C71"/>
    <w:rsid w:val="004C4B50"/>
    <w:rsid w:val="004F791A"/>
    <w:rsid w:val="00511BB5"/>
    <w:rsid w:val="00521F7F"/>
    <w:rsid w:val="00522C69"/>
    <w:rsid w:val="00523EE8"/>
    <w:rsid w:val="005546C3"/>
    <w:rsid w:val="005712E8"/>
    <w:rsid w:val="005860D9"/>
    <w:rsid w:val="00590B6B"/>
    <w:rsid w:val="005A3160"/>
    <w:rsid w:val="005C2E4D"/>
    <w:rsid w:val="005C7409"/>
    <w:rsid w:val="005D4521"/>
    <w:rsid w:val="005D6F8C"/>
    <w:rsid w:val="005E5307"/>
    <w:rsid w:val="005F26B1"/>
    <w:rsid w:val="006037D2"/>
    <w:rsid w:val="00603864"/>
    <w:rsid w:val="00613EE0"/>
    <w:rsid w:val="00617A74"/>
    <w:rsid w:val="00626A4A"/>
    <w:rsid w:val="00634A15"/>
    <w:rsid w:val="00662826"/>
    <w:rsid w:val="00686E82"/>
    <w:rsid w:val="006A40C9"/>
    <w:rsid w:val="006C12B2"/>
    <w:rsid w:val="006C1C5D"/>
    <w:rsid w:val="006C499E"/>
    <w:rsid w:val="006D5ED9"/>
    <w:rsid w:val="006D61A2"/>
    <w:rsid w:val="007011A4"/>
    <w:rsid w:val="00715C9F"/>
    <w:rsid w:val="00722CF8"/>
    <w:rsid w:val="007274C8"/>
    <w:rsid w:val="0073775E"/>
    <w:rsid w:val="007415EA"/>
    <w:rsid w:val="00751104"/>
    <w:rsid w:val="0076616B"/>
    <w:rsid w:val="00766C0D"/>
    <w:rsid w:val="0077262D"/>
    <w:rsid w:val="007806F7"/>
    <w:rsid w:val="007B62AA"/>
    <w:rsid w:val="007E5051"/>
    <w:rsid w:val="007F007F"/>
    <w:rsid w:val="007F7809"/>
    <w:rsid w:val="00802548"/>
    <w:rsid w:val="00803AD3"/>
    <w:rsid w:val="00811357"/>
    <w:rsid w:val="00820CED"/>
    <w:rsid w:val="00824361"/>
    <w:rsid w:val="008411E2"/>
    <w:rsid w:val="008413D4"/>
    <w:rsid w:val="00846BEC"/>
    <w:rsid w:val="00863EA9"/>
    <w:rsid w:val="008679BC"/>
    <w:rsid w:val="00876D5C"/>
    <w:rsid w:val="008866DF"/>
    <w:rsid w:val="008A2AEE"/>
    <w:rsid w:val="008B4C13"/>
    <w:rsid w:val="008B4D2E"/>
    <w:rsid w:val="008C4CFD"/>
    <w:rsid w:val="008E517C"/>
    <w:rsid w:val="008E5C7D"/>
    <w:rsid w:val="008F2784"/>
    <w:rsid w:val="008F3CDA"/>
    <w:rsid w:val="008F5F2B"/>
    <w:rsid w:val="00903546"/>
    <w:rsid w:val="00933D42"/>
    <w:rsid w:val="009503AB"/>
    <w:rsid w:val="009632BE"/>
    <w:rsid w:val="0096675A"/>
    <w:rsid w:val="00971EED"/>
    <w:rsid w:val="00990B8A"/>
    <w:rsid w:val="009D36AA"/>
    <w:rsid w:val="009F5F1B"/>
    <w:rsid w:val="009F7615"/>
    <w:rsid w:val="00A02DBF"/>
    <w:rsid w:val="00A03010"/>
    <w:rsid w:val="00A0628D"/>
    <w:rsid w:val="00A1258C"/>
    <w:rsid w:val="00A335FC"/>
    <w:rsid w:val="00A33CAA"/>
    <w:rsid w:val="00A35BFF"/>
    <w:rsid w:val="00A5000E"/>
    <w:rsid w:val="00A5669A"/>
    <w:rsid w:val="00A56791"/>
    <w:rsid w:val="00A56920"/>
    <w:rsid w:val="00A60D69"/>
    <w:rsid w:val="00A647D2"/>
    <w:rsid w:val="00A648AD"/>
    <w:rsid w:val="00A726B2"/>
    <w:rsid w:val="00A76EE1"/>
    <w:rsid w:val="00A77BAC"/>
    <w:rsid w:val="00A932AE"/>
    <w:rsid w:val="00AA2BF6"/>
    <w:rsid w:val="00AA3C8B"/>
    <w:rsid w:val="00AA7E11"/>
    <w:rsid w:val="00AB7CE8"/>
    <w:rsid w:val="00AC0700"/>
    <w:rsid w:val="00AC0962"/>
    <w:rsid w:val="00AE3353"/>
    <w:rsid w:val="00AE6AA3"/>
    <w:rsid w:val="00AE703E"/>
    <w:rsid w:val="00AF6A95"/>
    <w:rsid w:val="00AF746E"/>
    <w:rsid w:val="00B07B6A"/>
    <w:rsid w:val="00B15915"/>
    <w:rsid w:val="00B22197"/>
    <w:rsid w:val="00B23706"/>
    <w:rsid w:val="00B27678"/>
    <w:rsid w:val="00B36050"/>
    <w:rsid w:val="00B467A3"/>
    <w:rsid w:val="00B501AB"/>
    <w:rsid w:val="00B602CB"/>
    <w:rsid w:val="00B63129"/>
    <w:rsid w:val="00B656F3"/>
    <w:rsid w:val="00BA62D9"/>
    <w:rsid w:val="00BA6370"/>
    <w:rsid w:val="00BB2F19"/>
    <w:rsid w:val="00BB6852"/>
    <w:rsid w:val="00BD5840"/>
    <w:rsid w:val="00BD64CD"/>
    <w:rsid w:val="00BE18F8"/>
    <w:rsid w:val="00BE1BB6"/>
    <w:rsid w:val="00BF7E8E"/>
    <w:rsid w:val="00C07322"/>
    <w:rsid w:val="00C2042F"/>
    <w:rsid w:val="00C27BB9"/>
    <w:rsid w:val="00C353AE"/>
    <w:rsid w:val="00C35D6B"/>
    <w:rsid w:val="00C44279"/>
    <w:rsid w:val="00C47CA7"/>
    <w:rsid w:val="00C5144E"/>
    <w:rsid w:val="00C63195"/>
    <w:rsid w:val="00C872E5"/>
    <w:rsid w:val="00CA5930"/>
    <w:rsid w:val="00CA7C99"/>
    <w:rsid w:val="00CB6858"/>
    <w:rsid w:val="00CB78B3"/>
    <w:rsid w:val="00CB792E"/>
    <w:rsid w:val="00CC13ED"/>
    <w:rsid w:val="00CD15EB"/>
    <w:rsid w:val="00CE1993"/>
    <w:rsid w:val="00D03250"/>
    <w:rsid w:val="00D127B3"/>
    <w:rsid w:val="00D3517E"/>
    <w:rsid w:val="00D36D5B"/>
    <w:rsid w:val="00D47866"/>
    <w:rsid w:val="00D60EC6"/>
    <w:rsid w:val="00D647FB"/>
    <w:rsid w:val="00D65B57"/>
    <w:rsid w:val="00D661CD"/>
    <w:rsid w:val="00D71D74"/>
    <w:rsid w:val="00D733C4"/>
    <w:rsid w:val="00D9502A"/>
    <w:rsid w:val="00D97B8D"/>
    <w:rsid w:val="00DB146C"/>
    <w:rsid w:val="00DC53B6"/>
    <w:rsid w:val="00DF6209"/>
    <w:rsid w:val="00DF67D5"/>
    <w:rsid w:val="00DF7662"/>
    <w:rsid w:val="00DF7A19"/>
    <w:rsid w:val="00E04D76"/>
    <w:rsid w:val="00E10ED5"/>
    <w:rsid w:val="00E2018D"/>
    <w:rsid w:val="00E34A90"/>
    <w:rsid w:val="00E3679D"/>
    <w:rsid w:val="00E37C9D"/>
    <w:rsid w:val="00E532C8"/>
    <w:rsid w:val="00E572D6"/>
    <w:rsid w:val="00E6271C"/>
    <w:rsid w:val="00E7516D"/>
    <w:rsid w:val="00E91399"/>
    <w:rsid w:val="00E94D5A"/>
    <w:rsid w:val="00EA64D8"/>
    <w:rsid w:val="00EB7D94"/>
    <w:rsid w:val="00EC318B"/>
    <w:rsid w:val="00ED1BFA"/>
    <w:rsid w:val="00EE275E"/>
    <w:rsid w:val="00F04D6E"/>
    <w:rsid w:val="00F0510A"/>
    <w:rsid w:val="00F05C73"/>
    <w:rsid w:val="00F40708"/>
    <w:rsid w:val="00F612C5"/>
    <w:rsid w:val="00F702BE"/>
    <w:rsid w:val="00F75E13"/>
    <w:rsid w:val="00FD2CE3"/>
    <w:rsid w:val="00FE1AE0"/>
    <w:rsid w:val="00FF30A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CDF0"/>
  <w15:chartTrackingRefBased/>
  <w15:docId w15:val="{2E1BFB93-C57C-42E1-A39F-9B4F48D0B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77D85"/>
    <w:pPr>
      <w:keepNext/>
      <w:keepLines/>
      <w:spacing w:before="360" w:after="80"/>
      <w:outlineLvl w:val="0"/>
    </w:pPr>
    <w:rPr>
      <w:rFonts w:asciiTheme="majorHAnsi" w:eastAsiaTheme="majorEastAsia" w:hAnsiTheme="majorHAnsi" w:cstheme="majorBidi"/>
      <w:b/>
      <w:color w:val="000000" w:themeColor="text1"/>
      <w:sz w:val="28"/>
      <w:szCs w:val="40"/>
    </w:rPr>
  </w:style>
  <w:style w:type="paragraph" w:styleId="Overskrift2">
    <w:name w:val="heading 2"/>
    <w:basedOn w:val="Normal"/>
    <w:next w:val="Normal"/>
    <w:link w:val="Overskrift2Tegn"/>
    <w:uiPriority w:val="9"/>
    <w:unhideWhenUsed/>
    <w:qFormat/>
    <w:rsid w:val="00B63129"/>
    <w:pPr>
      <w:keepNext/>
      <w:keepLines/>
      <w:spacing w:before="160" w:after="80"/>
      <w:outlineLvl w:val="1"/>
    </w:pPr>
    <w:rPr>
      <w:rFonts w:asciiTheme="majorHAnsi" w:eastAsiaTheme="majorEastAsia" w:hAnsiTheme="majorHAnsi" w:cstheme="majorBidi"/>
      <w:b/>
      <w:color w:val="0F4761" w:themeColor="accent1" w:themeShade="BF"/>
      <w:szCs w:val="32"/>
    </w:rPr>
  </w:style>
  <w:style w:type="paragraph" w:styleId="Overskrift3">
    <w:name w:val="heading 3"/>
    <w:basedOn w:val="Normal"/>
    <w:next w:val="Normal"/>
    <w:link w:val="Overskrift3Tegn"/>
    <w:uiPriority w:val="9"/>
    <w:unhideWhenUsed/>
    <w:qFormat/>
    <w:rsid w:val="006D5ED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D5ED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D5ED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D5ED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D5ED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D5ED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D5ED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77D85"/>
    <w:rPr>
      <w:rFonts w:asciiTheme="majorHAnsi" w:eastAsiaTheme="majorEastAsia" w:hAnsiTheme="majorHAnsi" w:cstheme="majorBidi"/>
      <w:b/>
      <w:color w:val="000000" w:themeColor="text1"/>
      <w:sz w:val="28"/>
      <w:szCs w:val="40"/>
    </w:rPr>
  </w:style>
  <w:style w:type="character" w:customStyle="1" w:styleId="Overskrift2Tegn">
    <w:name w:val="Overskrift 2 Tegn"/>
    <w:basedOn w:val="Standardskrifttypeiafsnit"/>
    <w:link w:val="Overskrift2"/>
    <w:uiPriority w:val="9"/>
    <w:rsid w:val="00B63129"/>
    <w:rPr>
      <w:rFonts w:asciiTheme="majorHAnsi" w:eastAsiaTheme="majorEastAsia" w:hAnsiTheme="majorHAnsi" w:cstheme="majorBidi"/>
      <w:b/>
      <w:color w:val="0F4761" w:themeColor="accent1" w:themeShade="BF"/>
      <w:szCs w:val="32"/>
    </w:rPr>
  </w:style>
  <w:style w:type="character" w:customStyle="1" w:styleId="Overskrift3Tegn">
    <w:name w:val="Overskrift 3 Tegn"/>
    <w:basedOn w:val="Standardskrifttypeiafsnit"/>
    <w:link w:val="Overskrift3"/>
    <w:uiPriority w:val="9"/>
    <w:rsid w:val="006D5ED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D5ED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D5ED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D5ED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D5ED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D5ED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D5ED9"/>
    <w:rPr>
      <w:rFonts w:eastAsiaTheme="majorEastAsia" w:cstheme="majorBidi"/>
      <w:color w:val="272727" w:themeColor="text1" w:themeTint="D8"/>
    </w:rPr>
  </w:style>
  <w:style w:type="paragraph" w:styleId="Titel">
    <w:name w:val="Title"/>
    <w:basedOn w:val="Normal"/>
    <w:next w:val="Normal"/>
    <w:link w:val="TitelTegn"/>
    <w:uiPriority w:val="10"/>
    <w:qFormat/>
    <w:rsid w:val="006D5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D5ED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D5ED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D5ED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D5ED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D5ED9"/>
    <w:rPr>
      <w:i/>
      <w:iCs/>
      <w:color w:val="404040" w:themeColor="text1" w:themeTint="BF"/>
    </w:rPr>
  </w:style>
  <w:style w:type="paragraph" w:styleId="Listeafsnit">
    <w:name w:val="List Paragraph"/>
    <w:basedOn w:val="Normal"/>
    <w:uiPriority w:val="34"/>
    <w:qFormat/>
    <w:rsid w:val="006D5ED9"/>
    <w:pPr>
      <w:ind w:left="720"/>
      <w:contextualSpacing/>
    </w:pPr>
  </w:style>
  <w:style w:type="character" w:styleId="Kraftigfremhvning">
    <w:name w:val="Intense Emphasis"/>
    <w:basedOn w:val="Standardskrifttypeiafsnit"/>
    <w:uiPriority w:val="21"/>
    <w:qFormat/>
    <w:rsid w:val="006D5ED9"/>
    <w:rPr>
      <w:i/>
      <w:iCs/>
      <w:color w:val="0F4761" w:themeColor="accent1" w:themeShade="BF"/>
    </w:rPr>
  </w:style>
  <w:style w:type="paragraph" w:styleId="Strktcitat">
    <w:name w:val="Intense Quote"/>
    <w:basedOn w:val="Normal"/>
    <w:next w:val="Normal"/>
    <w:link w:val="StrktcitatTegn"/>
    <w:uiPriority w:val="30"/>
    <w:qFormat/>
    <w:rsid w:val="006D5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D5ED9"/>
    <w:rPr>
      <w:i/>
      <w:iCs/>
      <w:color w:val="0F4761" w:themeColor="accent1" w:themeShade="BF"/>
    </w:rPr>
  </w:style>
  <w:style w:type="character" w:styleId="Kraftighenvisning">
    <w:name w:val="Intense Reference"/>
    <w:basedOn w:val="Standardskrifttypeiafsnit"/>
    <w:uiPriority w:val="32"/>
    <w:qFormat/>
    <w:rsid w:val="006D5ED9"/>
    <w:rPr>
      <w:b/>
      <w:bCs/>
      <w:smallCaps/>
      <w:color w:val="0F4761" w:themeColor="accent1" w:themeShade="BF"/>
      <w:spacing w:val="5"/>
    </w:rPr>
  </w:style>
  <w:style w:type="character" w:styleId="Hyperlink">
    <w:name w:val="Hyperlink"/>
    <w:basedOn w:val="Standardskrifttypeiafsnit"/>
    <w:uiPriority w:val="99"/>
    <w:unhideWhenUsed/>
    <w:rsid w:val="006D5ED9"/>
    <w:rPr>
      <w:color w:val="467886" w:themeColor="hyperlink"/>
      <w:u w:val="single"/>
    </w:rPr>
  </w:style>
  <w:style w:type="character" w:styleId="Ulstomtale">
    <w:name w:val="Unresolved Mention"/>
    <w:basedOn w:val="Standardskrifttypeiafsnit"/>
    <w:uiPriority w:val="99"/>
    <w:semiHidden/>
    <w:unhideWhenUsed/>
    <w:rsid w:val="006D5ED9"/>
    <w:rPr>
      <w:color w:val="605E5C"/>
      <w:shd w:val="clear" w:color="auto" w:fill="E1DFDD"/>
    </w:rPr>
  </w:style>
  <w:style w:type="paragraph" w:styleId="Overskrift">
    <w:name w:val="TOC Heading"/>
    <w:basedOn w:val="Overskrift1"/>
    <w:next w:val="Normal"/>
    <w:uiPriority w:val="39"/>
    <w:unhideWhenUsed/>
    <w:qFormat/>
    <w:rsid w:val="002C311C"/>
    <w:pPr>
      <w:spacing w:before="240" w:after="0" w:line="259" w:lineRule="auto"/>
      <w:outlineLvl w:val="9"/>
    </w:pPr>
    <w:rPr>
      <w:b w:val="0"/>
      <w:color w:val="0F4761" w:themeColor="accent1" w:themeShade="BF"/>
      <w:kern w:val="0"/>
      <w:sz w:val="32"/>
      <w:szCs w:val="32"/>
      <w:lang w:eastAsia="da-DK"/>
      <w14:ligatures w14:val="none"/>
    </w:rPr>
  </w:style>
  <w:style w:type="paragraph" w:styleId="Indholdsfortegnelse1">
    <w:name w:val="toc 1"/>
    <w:basedOn w:val="Normal"/>
    <w:next w:val="Normal"/>
    <w:autoRedefine/>
    <w:uiPriority w:val="39"/>
    <w:unhideWhenUsed/>
    <w:rsid w:val="002C311C"/>
    <w:pPr>
      <w:spacing w:after="100"/>
    </w:pPr>
  </w:style>
  <w:style w:type="paragraph" w:styleId="Indholdsfortegnelse2">
    <w:name w:val="toc 2"/>
    <w:basedOn w:val="Normal"/>
    <w:next w:val="Normal"/>
    <w:autoRedefine/>
    <w:uiPriority w:val="39"/>
    <w:unhideWhenUsed/>
    <w:rsid w:val="002C311C"/>
    <w:pPr>
      <w:spacing w:after="100"/>
      <w:ind w:left="240"/>
    </w:pPr>
  </w:style>
  <w:style w:type="paragraph" w:styleId="NormalWeb">
    <w:name w:val="Normal (Web)"/>
    <w:basedOn w:val="Normal"/>
    <w:uiPriority w:val="99"/>
    <w:semiHidden/>
    <w:unhideWhenUsed/>
    <w:rsid w:val="00BE18F8"/>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paragraph" w:customStyle="1" w:styleId="xmsonormal">
    <w:name w:val="x_msonormal"/>
    <w:basedOn w:val="Normal"/>
    <w:rsid w:val="00715C9F"/>
    <w:pPr>
      <w:spacing w:after="0" w:line="240" w:lineRule="auto"/>
    </w:pPr>
    <w:rPr>
      <w:rFonts w:ascii="Times New Roman" w:hAnsi="Times New Roman" w:cs="Times New Roman"/>
      <w:kern w:val="0"/>
      <w:lang w:eastAsia="da-DK"/>
      <w14:ligatures w14:val="none"/>
    </w:rPr>
  </w:style>
  <w:style w:type="character" w:styleId="BesgtLink">
    <w:name w:val="FollowedHyperlink"/>
    <w:basedOn w:val="Standardskrifttypeiafsnit"/>
    <w:uiPriority w:val="99"/>
    <w:semiHidden/>
    <w:unhideWhenUsed/>
    <w:rsid w:val="001E577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301381">
      <w:bodyDiv w:val="1"/>
      <w:marLeft w:val="0"/>
      <w:marRight w:val="0"/>
      <w:marTop w:val="0"/>
      <w:marBottom w:val="0"/>
      <w:divBdr>
        <w:top w:val="none" w:sz="0" w:space="0" w:color="auto"/>
        <w:left w:val="none" w:sz="0" w:space="0" w:color="auto"/>
        <w:bottom w:val="none" w:sz="0" w:space="0" w:color="auto"/>
        <w:right w:val="none" w:sz="0" w:space="0" w:color="auto"/>
      </w:divBdr>
    </w:div>
    <w:div w:id="1243951705">
      <w:bodyDiv w:val="1"/>
      <w:marLeft w:val="0"/>
      <w:marRight w:val="0"/>
      <w:marTop w:val="0"/>
      <w:marBottom w:val="0"/>
      <w:divBdr>
        <w:top w:val="none" w:sz="0" w:space="0" w:color="auto"/>
        <w:left w:val="none" w:sz="0" w:space="0" w:color="auto"/>
        <w:bottom w:val="none" w:sz="0" w:space="0" w:color="auto"/>
        <w:right w:val="none" w:sz="0" w:space="0" w:color="auto"/>
      </w:divBdr>
      <w:divsChild>
        <w:div w:id="640158112">
          <w:marLeft w:val="0"/>
          <w:marRight w:val="0"/>
          <w:marTop w:val="0"/>
          <w:marBottom w:val="0"/>
          <w:divBdr>
            <w:top w:val="none" w:sz="0" w:space="0" w:color="auto"/>
            <w:left w:val="none" w:sz="0" w:space="0" w:color="auto"/>
            <w:bottom w:val="none" w:sz="0" w:space="0" w:color="auto"/>
            <w:right w:val="none" w:sz="0" w:space="0" w:color="auto"/>
          </w:divBdr>
        </w:div>
      </w:divsChild>
    </w:div>
    <w:div w:id="1487474633">
      <w:bodyDiv w:val="1"/>
      <w:marLeft w:val="0"/>
      <w:marRight w:val="0"/>
      <w:marTop w:val="0"/>
      <w:marBottom w:val="0"/>
      <w:divBdr>
        <w:top w:val="none" w:sz="0" w:space="0" w:color="auto"/>
        <w:left w:val="none" w:sz="0" w:space="0" w:color="auto"/>
        <w:bottom w:val="none" w:sz="0" w:space="0" w:color="auto"/>
        <w:right w:val="none" w:sz="0" w:space="0" w:color="auto"/>
      </w:divBdr>
    </w:div>
    <w:div w:id="1557665571">
      <w:bodyDiv w:val="1"/>
      <w:marLeft w:val="0"/>
      <w:marRight w:val="0"/>
      <w:marTop w:val="0"/>
      <w:marBottom w:val="0"/>
      <w:divBdr>
        <w:top w:val="none" w:sz="0" w:space="0" w:color="auto"/>
        <w:left w:val="none" w:sz="0" w:space="0" w:color="auto"/>
        <w:bottom w:val="none" w:sz="0" w:space="0" w:color="auto"/>
        <w:right w:val="none" w:sz="0" w:space="0" w:color="auto"/>
      </w:divBdr>
    </w:div>
    <w:div w:id="1882471913">
      <w:bodyDiv w:val="1"/>
      <w:marLeft w:val="0"/>
      <w:marRight w:val="0"/>
      <w:marTop w:val="0"/>
      <w:marBottom w:val="0"/>
      <w:divBdr>
        <w:top w:val="none" w:sz="0" w:space="0" w:color="auto"/>
        <w:left w:val="none" w:sz="0" w:space="0" w:color="auto"/>
        <w:bottom w:val="none" w:sz="0" w:space="0" w:color="auto"/>
        <w:right w:val="none" w:sz="0" w:space="0" w:color="auto"/>
      </w:divBdr>
    </w:div>
    <w:div w:id="2121024981">
      <w:bodyDiv w:val="1"/>
      <w:marLeft w:val="0"/>
      <w:marRight w:val="0"/>
      <w:marTop w:val="0"/>
      <w:marBottom w:val="0"/>
      <w:divBdr>
        <w:top w:val="none" w:sz="0" w:space="0" w:color="auto"/>
        <w:left w:val="none" w:sz="0" w:space="0" w:color="auto"/>
        <w:bottom w:val="none" w:sz="0" w:space="0" w:color="auto"/>
        <w:right w:val="none" w:sz="0" w:space="0" w:color="auto"/>
      </w:divBdr>
      <w:divsChild>
        <w:div w:id="527107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tbanen.dk?utm_source=chatgpt.com" TargetMode="External"/><Relationship Id="rId18" Type="http://schemas.openxmlformats.org/officeDocument/2006/relationships/hyperlink" Target="https://www.moviatrafik.dk?utm_source=chatgpt.com" TargetMode="External"/><Relationship Id="rId26" Type="http://schemas.openxmlformats.org/officeDocument/2006/relationships/hyperlink" Target="mailto:kundeservice@bornholmslinjen.dk" TargetMode="External"/><Relationship Id="rId3" Type="http://schemas.openxmlformats.org/officeDocument/2006/relationships/styles" Target="styles.xml"/><Relationship Id="rId21" Type="http://schemas.openxmlformats.org/officeDocument/2006/relationships/hyperlink" Target="https://www.skanetrafiken.se?utm_source=chatgpt.com" TargetMode="External"/><Relationship Id="rId34" Type="http://schemas.openxmlformats.org/officeDocument/2006/relationships/fontTable" Target="fontTable.xml"/><Relationship Id="rId7" Type="http://schemas.openxmlformats.org/officeDocument/2006/relationships/hyperlink" Target="https://blind.dk/adressebog/lokale-konsulenter" TargetMode="External"/><Relationship Id="rId12" Type="http://schemas.openxmlformats.org/officeDocument/2006/relationships/hyperlink" Target="https://gocollective.dk?utm_source=chatgpt.com" TargetMode="External"/><Relationship Id="rId17" Type="http://schemas.openxmlformats.org/officeDocument/2006/relationships/hyperlink" Target="https://www.midttrafik.dk?utm_source=chatgpt.com" TargetMode="External"/><Relationship Id="rId25" Type="http://schemas.openxmlformats.org/officeDocument/2006/relationships/hyperlink" Target="mailto:erhverv@dantaxi.dk" TargetMode="External"/><Relationship Id="rId33" Type="http://schemas.openxmlformats.org/officeDocument/2006/relationships/hyperlink" Target="mailto:billet@kombardoexpressen.dk" TargetMode="External"/><Relationship Id="rId2" Type="http://schemas.openxmlformats.org/officeDocument/2006/relationships/numbering" Target="numbering.xml"/><Relationship Id="rId16" Type="http://schemas.openxmlformats.org/officeDocument/2006/relationships/hyperlink" Target="https://m.dk?utm_source=chatgpt.com" TargetMode="External"/><Relationship Id="rId20" Type="http://schemas.openxmlformats.org/officeDocument/2006/relationships/hyperlink" Target="https://www.rejsekort.dk?utm_source=chatgpt.com" TargetMode="External"/><Relationship Id="rId29" Type="http://schemas.openxmlformats.org/officeDocument/2006/relationships/hyperlink" Target="https://www.stenaline.dk/kundeservice/kontakt-os" TargetMode="External"/><Relationship Id="rId1" Type="http://schemas.openxmlformats.org/officeDocument/2006/relationships/customXml" Target="../customXml/item1.xml"/><Relationship Id="rId6" Type="http://schemas.openxmlformats.org/officeDocument/2006/relationships/hyperlink" Target="mailto:medlemsservice@blind.dk" TargetMode="External"/><Relationship Id="rId11" Type="http://schemas.openxmlformats.org/officeDocument/2006/relationships/hyperlink" Target="http://www.fynbus.dk" TargetMode="External"/><Relationship Id="rId24" Type="http://schemas.openxmlformats.org/officeDocument/2006/relationships/hyperlink" Target="http://kontaktformular" TargetMode="External"/><Relationship Id="rId32" Type="http://schemas.openxmlformats.org/officeDocument/2006/relationships/hyperlink" Target="http://kontaktformular" TargetMode="External"/><Relationship Id="rId5" Type="http://schemas.openxmlformats.org/officeDocument/2006/relationships/webSettings" Target="webSettings.xml"/><Relationship Id="rId15" Type="http://schemas.openxmlformats.org/officeDocument/2006/relationships/hyperlink" Target="https://www.odenseletbane.dk?utm_source=chatgpt.com" TargetMode="External"/><Relationship Id="rId23" Type="http://schemas.openxmlformats.org/officeDocument/2006/relationships/hyperlink" Target="https://www.dsb.dk/hjaelp-og-kontakt/bestil-handicapservice/" TargetMode="External"/><Relationship Id="rId28" Type="http://schemas.openxmlformats.org/officeDocument/2006/relationships/hyperlink" Target="https://helpdesk.oresundslinjen.dk/hc/da" TargetMode="External"/><Relationship Id="rId10" Type="http://schemas.openxmlformats.org/officeDocument/2006/relationships/hyperlink" Target="https://www.dsb.dk?utm_source=chatgpt.com" TargetMode="External"/><Relationship Id="rId19" Type="http://schemas.openxmlformats.org/officeDocument/2006/relationships/hyperlink" Target="https://www.nordjyllandstrafikselskab.dk?utm_source=chatgpt.com" TargetMode="External"/><Relationship Id="rId31" Type="http://schemas.openxmlformats.org/officeDocument/2006/relationships/hyperlink" Target="https://fjordline.com/da/p/hjalp-og-kontakt" TargetMode="External"/><Relationship Id="rId4" Type="http://schemas.openxmlformats.org/officeDocument/2006/relationships/settings" Target="settings.xml"/><Relationship Id="rId9" Type="http://schemas.openxmlformats.org/officeDocument/2006/relationships/hyperlink" Target="https://blind.dk/mit-dbs/find-din-lokale-konsulent/" TargetMode="External"/><Relationship Id="rId14" Type="http://schemas.openxmlformats.org/officeDocument/2006/relationships/hyperlink" Target="https://dinletbane.dk?utm_source=chatgpt.com" TargetMode="External"/><Relationship Id="rId22" Type="http://schemas.openxmlformats.org/officeDocument/2006/relationships/hyperlink" Target="https://www.sydtrafik.dk?utm_source=chatgpt.com" TargetMode="External"/><Relationship Id="rId27" Type="http://schemas.openxmlformats.org/officeDocument/2006/relationships/hyperlink" Target="https://kundeservice.airgreenland.gl/hc/da/requests/new" TargetMode="External"/><Relationship Id="rId30" Type="http://schemas.openxmlformats.org/officeDocument/2006/relationships/hyperlink" Target="https://www.dfds.com/da-dk/passagerfaerger/kundeservice/kontakt" TargetMode="External"/><Relationship Id="rId35" Type="http://schemas.openxmlformats.org/officeDocument/2006/relationships/theme" Target="theme/theme1.xml"/><Relationship Id="rId8" Type="http://schemas.openxmlformats.org/officeDocument/2006/relationships/hyperlink" Target="https://blind.dk/bliv-medle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477D2-DE51-4795-9336-B6EF7E6A3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11</Pages>
  <Words>3069</Words>
  <Characters>18724</Characters>
  <Application>Microsoft Office Word</Application>
  <DocSecurity>0</DocSecurity>
  <Lines>156</Lines>
  <Paragraphs>43</Paragraphs>
  <ScaleCrop>false</ScaleCrop>
  <Company/>
  <LinksUpToDate>false</LinksUpToDate>
  <CharactersWithSpaces>21750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 Lillemose</dc:creator>
  <cp:keywords/>
  <dc:description/>
  <cp:lastModifiedBy>Mariann Lillemose</cp:lastModifiedBy>
  <cp:revision>222</cp:revision>
  <dcterms:created xsi:type="dcterms:W3CDTF">2026-05-11T11:01:00Z</dcterms:created>
  <dcterms:modified xsi:type="dcterms:W3CDTF">2026-06-23T10:05:00Z</dcterms:modified>
</cp:coreProperties>
</file>